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sz w:val="24"/>
          <w:szCs w:val="24"/>
          <w:lang w:eastAsia="en-IN"/>
        </w:rPr>
      </w:pPr>
      <w:bookmarkStart w:id="0" w:name="_Hlk50914861"/>
    </w:p>
    <w:p>
      <w:pPr>
        <w:rPr>
          <w:rFonts w:ascii="Times New Roman" w:hAnsi="Times New Roman" w:cs="Times New Roman"/>
          <w:sz w:val="24"/>
          <w:szCs w:val="24"/>
        </w:rPr>
      </w:pPr>
      <w:r>
        <w:rPr>
          <w:rFonts w:hint="default" w:ascii="Times New Roman" w:hAnsi="Times New Roman" w:cs="Times New Roman"/>
          <w:sz w:val="24"/>
          <w:szCs w:val="24"/>
          <w:lang w:val="en-US" w:eastAsia="en-IN"/>
        </w:rPr>
        <w:t>`</w:t>
      </w:r>
      <w:r>
        <w:rPr>
          <w:rFonts w:ascii="Times New Roman" w:hAnsi="Times New Roman" w:cs="Times New Roman"/>
          <w:sz w:val="24"/>
          <w:szCs w:val="24"/>
          <w:lang w:eastAsia="en-IN"/>
        </w:rPr>
        <w:drawing>
          <wp:inline distT="0" distB="0" distL="0" distR="0">
            <wp:extent cx="5391785" cy="184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91902" cy="1848108"/>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spacing w:line="360" w:lineRule="auto"/>
        <w:jc w:val="center"/>
        <w:rPr>
          <w:rFonts w:ascii="Times New Roman" w:hAnsi="Times New Roman" w:cs="Times New Roman"/>
          <w:b/>
          <w:color w:val="000000" w:themeColor="text1"/>
          <w:sz w:val="28"/>
          <w:szCs w:val="28"/>
          <w:highlight w:val="white"/>
          <w14:textFill>
            <w14:solidFill>
              <w14:schemeClr w14:val="tx1"/>
            </w14:solidFill>
          </w14:textFill>
        </w:rPr>
      </w:pPr>
    </w:p>
    <w:p>
      <w:pPr>
        <w:spacing w:line="360" w:lineRule="auto"/>
        <w:jc w:val="center"/>
        <w:rPr>
          <w:rFonts w:ascii="Times New Roman" w:hAnsi="Times New Roman" w:cs="Times New Roman"/>
          <w:b/>
          <w:color w:val="000000" w:themeColor="text1"/>
          <w:sz w:val="28"/>
          <w:szCs w:val="28"/>
          <w:highlight w:val="white"/>
          <w14:textFill>
            <w14:solidFill>
              <w14:schemeClr w14:val="tx1"/>
            </w14:solidFill>
          </w14:textFill>
        </w:rPr>
      </w:pPr>
    </w:p>
    <w:p>
      <w:pPr>
        <w:spacing w:line="360" w:lineRule="auto"/>
        <w:jc w:val="center"/>
        <w:rPr>
          <w:rFonts w:ascii="Times New Roman" w:hAnsi="Times New Roman" w:cs="Times New Roman"/>
          <w:b/>
          <w:color w:val="FF0000"/>
          <w:sz w:val="28"/>
          <w:szCs w:val="28"/>
          <w:highlight w:val="white"/>
        </w:rPr>
      </w:pPr>
      <w:r>
        <w:rPr>
          <w:rFonts w:hint="default" w:ascii="Times New Roman" w:hAnsi="Times New Roman" w:cs="Times New Roman"/>
          <w:b/>
          <w:color w:val="000000" w:themeColor="text1"/>
          <w:sz w:val="28"/>
          <w:szCs w:val="28"/>
          <w:highlight w:val="white"/>
          <w:lang w:val="en-US"/>
          <w14:textFill>
            <w14:solidFill>
              <w14:schemeClr w14:val="tx1"/>
            </w14:solidFill>
          </w14:textFill>
        </w:rPr>
        <w:t>Walmart Transaction Fraud Detection System</w:t>
      </w:r>
      <w:r>
        <w:rPr>
          <w:rFonts w:ascii="Times New Roman" w:hAnsi="Times New Roman" w:cs="Times New Roman"/>
          <w:b/>
          <w:color w:val="FF0000"/>
          <w:sz w:val="28"/>
          <w:szCs w:val="28"/>
          <w:highlight w:val="white"/>
        </w:rPr>
        <w:t xml:space="preserve"> </w:t>
      </w:r>
    </w:p>
    <w:p>
      <w:pPr>
        <w:spacing w:line="360" w:lineRule="auto"/>
        <w:jc w:val="center"/>
        <w:rPr>
          <w:rFonts w:ascii="Times New Roman" w:hAnsi="Times New Roman" w:cs="Times New Roman"/>
          <w:b/>
          <w:sz w:val="24"/>
          <w:szCs w:val="24"/>
          <w:highlight w:val="white"/>
        </w:rPr>
      </w:pPr>
    </w:p>
    <w:p>
      <w:pPr>
        <w:spacing w:line="360" w:lineRule="auto"/>
        <w:jc w:val="center"/>
        <w:rPr>
          <w:rFonts w:ascii="Times New Roman" w:hAnsi="Times New Roman" w:cs="Times New Roman"/>
          <w:b/>
          <w:sz w:val="24"/>
          <w:szCs w:val="24"/>
        </w:rPr>
      </w:pPr>
      <w:r>
        <w:rPr>
          <w:rFonts w:ascii="Times New Roman" w:hAnsi="Times New Roman" w:cs="Times New Roman"/>
          <w:b/>
          <w:color w:val="000000" w:themeColor="text1"/>
          <w:sz w:val="24"/>
          <w:szCs w:val="24"/>
          <w14:textFill>
            <w14:solidFill>
              <w14:schemeClr w14:val="tx1"/>
            </w14:solidFill>
          </w14:textFill>
        </w:rPr>
        <w:t xml:space="preserve">CS6510 –  </w:t>
      </w:r>
      <w:r>
        <w:rPr>
          <w:rFonts w:ascii="Times New Roman" w:hAnsi="Times New Roman" w:cs="Times New Roman"/>
          <w:b/>
          <w:sz w:val="24"/>
          <w:szCs w:val="24"/>
        </w:rPr>
        <w:t xml:space="preserve">PROJECT 1 </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REPORT</w:t>
      </w:r>
    </w:p>
    <w:p>
      <w:pPr>
        <w:spacing w:line="360" w:lineRule="auto"/>
        <w:jc w:val="center"/>
        <w:rPr>
          <w:rFonts w:ascii="Times New Roman" w:hAnsi="Times New Roman" w:cs="Times New Roman"/>
          <w:b/>
          <w:sz w:val="24"/>
          <w:szCs w:val="24"/>
        </w:rPr>
      </w:pPr>
    </w:p>
    <w:p>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Submitted by</w:t>
      </w:r>
    </w:p>
    <w:p>
      <w:pPr>
        <w:spacing w:line="360" w:lineRule="auto"/>
        <w:jc w:val="center"/>
        <w:rPr>
          <w:rFonts w:hint="default" w:ascii="Times New Roman" w:hAnsi="Times New Roman" w:cs="Times New Roman"/>
          <w:b/>
          <w:i/>
          <w:color w:val="FF0000"/>
          <w:sz w:val="24"/>
          <w:szCs w:val="24"/>
          <w:lang w:val="en-US"/>
        </w:rPr>
      </w:pPr>
      <w:r>
        <w:rPr>
          <w:rFonts w:hint="default" w:ascii="Times New Roman" w:hAnsi="Times New Roman" w:cs="Times New Roman"/>
          <w:b/>
          <w:color w:val="000000" w:themeColor="text1"/>
          <w:sz w:val="24"/>
          <w:szCs w:val="24"/>
          <w:lang w:val="en-US"/>
          <w14:textFill>
            <w14:solidFill>
              <w14:schemeClr w14:val="tx1"/>
            </w14:solidFill>
          </w14:textFill>
        </w:rPr>
        <w:t>S.P.Dhinesh</w:t>
      </w:r>
      <w:r>
        <w:rPr>
          <w:rFonts w:ascii="Times New Roman" w:hAnsi="Times New Roman" w:cs="Times New Roman"/>
          <w:b/>
          <w:color w:val="000000" w:themeColor="text1"/>
          <w:sz w:val="24"/>
          <w:szCs w:val="24"/>
          <w14:textFill>
            <w14:solidFill>
              <w14:schemeClr w14:val="tx1"/>
            </w14:solidFill>
          </w14:textFill>
        </w:rPr>
        <w:t xml:space="preserve">– </w:t>
      </w:r>
      <w:r>
        <w:rPr>
          <w:rFonts w:hint="default" w:ascii="Times New Roman" w:hAnsi="Times New Roman" w:cs="Times New Roman"/>
          <w:b/>
          <w:color w:val="000000" w:themeColor="text1"/>
          <w:sz w:val="24"/>
          <w:szCs w:val="24"/>
          <w:lang w:val="en-US"/>
          <w14:textFill>
            <w14:solidFill>
              <w14:schemeClr w14:val="tx1"/>
            </w14:solidFill>
          </w14:textFill>
        </w:rPr>
        <w:t>23MSP3032</w:t>
      </w:r>
    </w:p>
    <w:p>
      <w:pPr>
        <w:spacing w:line="360" w:lineRule="auto"/>
        <w:rPr>
          <w:rFonts w:ascii="Times New Roman" w:hAnsi="Times New Roman" w:cs="Times New Roman"/>
          <w:b/>
          <w:i/>
          <w:sz w:val="24"/>
          <w:szCs w:val="24"/>
        </w:rPr>
      </w:pPr>
    </w:p>
    <w:p>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In partial fulfilment for the award of the degree of</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POST GRADUATE PROGRAMME</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INTERNATIONAL CENTRE FOR HIGHER EDUCATION AND RESEARCH</w:t>
      </w:r>
    </w:p>
    <w:p>
      <w:pPr>
        <w:keepNext/>
        <w:keepLines/>
        <w:spacing w:line="360" w:lineRule="auto"/>
        <w:jc w:val="center"/>
        <w:rPr>
          <w:rFonts w:ascii="Times New Roman" w:hAnsi="Times New Roman" w:cs="Times New Roman"/>
          <w:b/>
          <w:sz w:val="24"/>
          <w:szCs w:val="24"/>
        </w:rPr>
      </w:pPr>
      <w:r>
        <w:rPr>
          <w:rFonts w:ascii="Times New Roman" w:hAnsi="Times New Roman" w:cs="Times New Roman"/>
          <w:b/>
          <w:sz w:val="24"/>
          <w:szCs w:val="24"/>
        </w:rPr>
        <w:t>VIT BANGALORE</w:t>
      </w:r>
    </w:p>
    <w:p>
      <w:pPr>
        <w:keepNext/>
        <w:keepLines/>
        <w:spacing w:line="360" w:lineRule="auto"/>
        <w:jc w:val="center"/>
        <w:rPr>
          <w:rFonts w:ascii="Times New Roman" w:hAnsi="Times New Roman" w:cs="Times New Roman"/>
          <w:b/>
          <w:sz w:val="24"/>
          <w:szCs w:val="24"/>
        </w:rPr>
      </w:pP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DECEMBER, 2023</w:t>
      </w:r>
    </w:p>
    <w:p>
      <w:pPr>
        <w:rPr>
          <w:rFonts w:ascii="Times New Roman" w:hAnsi="Times New Roman" w:cs="Times New Roman"/>
          <w:sz w:val="24"/>
          <w:szCs w:val="24"/>
        </w:rPr>
      </w:pPr>
    </w:p>
    <w:p>
      <w:pPr>
        <w:rPr>
          <w:rFonts w:ascii="Times New Roman" w:hAnsi="Times New Roman" w:cs="Times New Roman"/>
          <w:sz w:val="24"/>
          <w:szCs w:val="24"/>
          <w:lang w:eastAsia="en-IN"/>
        </w:rPr>
        <w:sectPr>
          <w:footerReference r:id="rId5" w:type="default"/>
          <w:pgSz w:w="11906" w:h="16838"/>
          <w:pgMar w:top="1418" w:right="1134" w:bottom="1418" w:left="1985" w:header="709" w:footer="709" w:gutter="0"/>
          <w:pgNumType w:start="1"/>
          <w:cols w:space="708" w:num="1"/>
          <w:docGrid w:linePitch="360" w:charSpace="0"/>
        </w:sectPr>
      </w:pPr>
    </w:p>
    <w:p>
      <w:pPr>
        <w:rPr>
          <w:rFonts w:ascii="Times New Roman" w:hAnsi="Times New Roman" w:cs="Times New Roman"/>
          <w:sz w:val="24"/>
          <w:szCs w:val="24"/>
        </w:rPr>
      </w:pPr>
      <w:r>
        <w:rPr>
          <w:rFonts w:ascii="Times New Roman" w:hAnsi="Times New Roman" w:cs="Times New Roman"/>
          <w:sz w:val="24"/>
          <w:szCs w:val="24"/>
          <w:lang w:eastAsia="en-IN"/>
        </w:rPr>
        <w:drawing>
          <wp:inline distT="0" distB="0" distL="0" distR="0">
            <wp:extent cx="5391785" cy="1847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91902" cy="1848108"/>
                    </a:xfrm>
                    <a:prstGeom prst="rect">
                      <a:avLst/>
                    </a:prstGeom>
                  </pic:spPr>
                </pic:pic>
              </a:graphicData>
            </a:graphic>
          </wp:inline>
        </w:drawing>
      </w:r>
    </w:p>
    <w:p>
      <w:pPr>
        <w:rPr>
          <w:rFonts w:ascii="Times New Roman" w:hAnsi="Times New Roman" w:cs="Times New Roman"/>
          <w:sz w:val="24"/>
          <w:szCs w:val="24"/>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 xml:space="preserve">BONAFIDE CERTIFICATE </w:t>
      </w:r>
    </w:p>
    <w:p>
      <w:pPr>
        <w:spacing w:line="360" w:lineRule="auto"/>
        <w:jc w:val="center"/>
        <w:rPr>
          <w:rFonts w:ascii="Times New Roman" w:hAnsi="Times New Roman" w:cs="Times New Roman"/>
          <w:b/>
          <w:color w:val="FF0000"/>
          <w:sz w:val="28"/>
          <w:szCs w:val="28"/>
          <w:highlight w:val="white"/>
        </w:rPr>
      </w:pPr>
      <w:r>
        <w:rPr>
          <w:rFonts w:ascii="Times New Roman" w:hAnsi="Times New Roman" w:cs="Times New Roman"/>
          <w:sz w:val="24"/>
          <w:szCs w:val="24"/>
        </w:rPr>
        <w:t xml:space="preserve">Certified that this project report </w:t>
      </w:r>
      <w:r>
        <w:rPr>
          <w:rFonts w:ascii="Times New Roman" w:hAnsi="Times New Roman" w:cs="Times New Roman"/>
          <w:b/>
          <w:bCs/>
          <w:color w:val="000000" w:themeColor="text1"/>
          <w:sz w:val="24"/>
          <w:szCs w:val="24"/>
          <w14:textFill>
            <w14:solidFill>
              <w14:schemeClr w14:val="tx1"/>
            </w14:solidFill>
          </w14:textFill>
        </w:rPr>
        <w:t>“</w:t>
      </w:r>
      <w:r>
        <w:rPr>
          <w:rFonts w:hint="default" w:ascii="Times New Roman" w:hAnsi="Times New Roman" w:cs="Times New Roman"/>
          <w:b/>
          <w:color w:val="000000" w:themeColor="text1"/>
          <w:sz w:val="28"/>
          <w:szCs w:val="28"/>
          <w:highlight w:val="white"/>
          <w:lang w:val="en-US"/>
          <w14:textFill>
            <w14:solidFill>
              <w14:schemeClr w14:val="tx1"/>
            </w14:solidFill>
          </w14:textFill>
        </w:rPr>
        <w:t>Walmart Transaction Fraud Detection System</w:t>
      </w:r>
      <w:r>
        <w:rPr>
          <w:rFonts w:ascii="Times New Roman" w:hAnsi="Times New Roman" w:cs="Times New Roman"/>
          <w:b/>
          <w:color w:val="FF0000"/>
          <w:sz w:val="28"/>
          <w:szCs w:val="28"/>
          <w:highlight w:val="white"/>
        </w:rPr>
        <w:t xml:space="preserve"> </w:t>
      </w:r>
    </w:p>
    <w:p>
      <w:pPr>
        <w:spacing w:line="480" w:lineRule="auto"/>
        <w:jc w:val="both"/>
        <w:rPr>
          <w:rFonts w:ascii="Times New Roman" w:hAnsi="Times New Roman" w:cs="Times New Roman"/>
          <w:b/>
          <w:sz w:val="24"/>
          <w:szCs w:val="24"/>
        </w:rPr>
      </w:pPr>
      <w:r>
        <w:rPr>
          <w:rFonts w:ascii="Times New Roman" w:hAnsi="Times New Roman" w:cs="Times New Roman"/>
          <w:b/>
          <w:bCs/>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sz w:val="24"/>
          <w:szCs w:val="24"/>
        </w:rPr>
        <w:t xml:space="preserve">is the bonafide record of work done by </w:t>
      </w:r>
      <w:r>
        <w:rPr>
          <w:rFonts w:ascii="Times New Roman" w:hAnsi="Times New Roman" w:cs="Times New Roman"/>
          <w:b/>
          <w:bCs/>
          <w:color w:val="000000" w:themeColor="text1"/>
          <w:sz w:val="24"/>
          <w:szCs w:val="24"/>
          <w14:textFill>
            <w14:solidFill>
              <w14:schemeClr w14:val="tx1"/>
            </w14:solidFill>
          </w14:textFill>
        </w:rPr>
        <w:t>“</w:t>
      </w:r>
      <w:r>
        <w:rPr>
          <w:rFonts w:hint="default" w:ascii="Times New Roman" w:hAnsi="Times New Roman" w:cs="Times New Roman"/>
          <w:b/>
          <w:bCs/>
          <w:color w:val="000000" w:themeColor="text1"/>
          <w:sz w:val="24"/>
          <w:szCs w:val="24"/>
          <w:lang w:val="en-US"/>
          <w14:textFill>
            <w14:solidFill>
              <w14:schemeClr w14:val="tx1"/>
            </w14:solidFill>
          </w14:textFill>
        </w:rPr>
        <w:t>S.P.Dhinesh</w:t>
      </w:r>
      <w:r>
        <w:rPr>
          <w:rFonts w:ascii="Times New Roman" w:hAnsi="Times New Roman" w:cs="Times New Roman"/>
          <w:b/>
          <w:bCs/>
          <w:color w:val="000000" w:themeColor="text1"/>
          <w:sz w:val="24"/>
          <w:szCs w:val="24"/>
          <w14:textFill>
            <w14:solidFill>
              <w14:schemeClr w14:val="tx1"/>
            </w14:solidFill>
          </w14:textFill>
        </w:rPr>
        <w:t xml:space="preserve"> – </w:t>
      </w:r>
      <w:r>
        <w:rPr>
          <w:rFonts w:hint="default" w:ascii="Times New Roman" w:hAnsi="Times New Roman" w:cs="Times New Roman"/>
          <w:b/>
          <w:bCs/>
          <w:color w:val="000000" w:themeColor="text1"/>
          <w:sz w:val="24"/>
          <w:szCs w:val="24"/>
          <w:lang w:val="en-US"/>
          <w14:textFill>
            <w14:solidFill>
              <w14:schemeClr w14:val="tx1"/>
            </w14:solidFill>
          </w14:textFill>
        </w:rPr>
        <w:t>23MSP3032</w:t>
      </w:r>
      <w:r>
        <w:rPr>
          <w:rFonts w:ascii="Times New Roman" w:hAnsi="Times New Roman" w:cs="Times New Roman"/>
          <w:b/>
          <w:bCs/>
          <w:color w:val="000000" w:themeColor="text1"/>
          <w:sz w:val="24"/>
          <w:szCs w:val="24"/>
          <w14:textFill>
            <w14:solidFill>
              <w14:schemeClr w14:val="tx1"/>
            </w14:solidFill>
          </w14:textFill>
        </w:rPr>
        <w:t>”</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sz w:val="24"/>
          <w:szCs w:val="24"/>
        </w:rPr>
        <w:t>who carried out the project work under my supervision.</w:t>
      </w:r>
    </w:p>
    <w:p>
      <w:pPr>
        <w:spacing w:line="360" w:lineRule="auto"/>
        <w:rPr>
          <w:rFonts w:ascii="Times New Roman" w:hAnsi="Times New Roman" w:cs="Times New Roman"/>
          <w:sz w:val="24"/>
          <w:szCs w:val="24"/>
        </w:rPr>
      </w:pP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Signature of the Supervisor                               Signature of Director</w:t>
      </w:r>
    </w:p>
    <w:p>
      <w:pPr>
        <w:spacing w:line="360" w:lineRule="auto"/>
        <w:jc w:val="center"/>
        <w:rPr>
          <w:rFonts w:ascii="Times New Roman" w:hAnsi="Times New Roman" w:cs="Times New Roman"/>
          <w:sz w:val="24"/>
          <w:szCs w:val="24"/>
        </w:rPr>
      </w:pPr>
    </w:p>
    <w:tbl>
      <w:tblPr>
        <w:tblStyle w:val="6"/>
        <w:tblW w:w="532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92"/>
        <w:gridCol w:w="47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00" w:type="pct"/>
          </w:tcPr>
          <w:p>
            <w:pPr>
              <w:spacing w:line="360" w:lineRule="auto"/>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lang w:val="en-US"/>
                <w14:textFill>
                  <w14:solidFill>
                    <w14:schemeClr w14:val="tx1"/>
                  </w14:solidFill>
                </w14:textFill>
              </w:rPr>
              <w:t>Dr. Pitchumani Angayarkanni S</w:t>
            </w:r>
          </w:p>
          <w:p>
            <w:pPr>
              <w:spacing w:line="360" w:lineRule="auto"/>
              <w:rPr>
                <w:rFonts w:ascii="Times New Roman" w:hAnsi="Times New Roman" w:cs="Times New Roman"/>
                <w:b/>
                <w:bCs/>
                <w:color w:val="FF0000"/>
              </w:rPr>
            </w:pPr>
            <w:r>
              <w:rPr>
                <w:rFonts w:ascii="Times New Roman" w:hAnsi="Times New Roman" w:cs="Times New Roman"/>
                <w:b/>
                <w:bCs/>
              </w:rPr>
              <w:t>Professor,</w:t>
            </w:r>
          </w:p>
          <w:p>
            <w:pPr>
              <w:spacing w:line="360" w:lineRule="auto"/>
              <w:rPr>
                <w:rFonts w:ascii="Times New Roman" w:hAnsi="Times New Roman" w:cs="Times New Roman"/>
                <w:sz w:val="20"/>
                <w:szCs w:val="20"/>
              </w:rPr>
            </w:pPr>
            <w:r>
              <w:rPr>
                <w:rFonts w:ascii="Times New Roman" w:hAnsi="Times New Roman" w:cs="Times New Roman"/>
                <w:sz w:val="20"/>
                <w:szCs w:val="20"/>
              </w:rPr>
              <w:t>ICER</w:t>
            </w:r>
          </w:p>
          <w:p>
            <w:pPr>
              <w:spacing w:line="360" w:lineRule="auto"/>
              <w:rPr>
                <w:rFonts w:ascii="Times New Roman" w:hAnsi="Times New Roman" w:cs="Times New Roman"/>
                <w:sz w:val="24"/>
                <w:szCs w:val="24"/>
              </w:rPr>
            </w:pPr>
            <w:r>
              <w:rPr>
                <w:rFonts w:ascii="Times New Roman" w:hAnsi="Times New Roman" w:cs="Times New Roman"/>
                <w:sz w:val="20"/>
                <w:szCs w:val="20"/>
              </w:rPr>
              <w:t>VIT Bangalore</w:t>
            </w:r>
          </w:p>
        </w:tc>
        <w:tc>
          <w:tcPr>
            <w:tcW w:w="2500" w:type="pct"/>
          </w:tcPr>
          <w:p>
            <w:pPr>
              <w:spacing w:line="360" w:lineRule="auto"/>
              <w:rPr>
                <w:rFonts w:ascii="Times New Roman" w:hAnsi="Times New Roman" w:cs="Times New Roman"/>
                <w:b/>
                <w:color w:val="FF0000"/>
                <w:sz w:val="24"/>
                <w:szCs w:val="24"/>
              </w:rPr>
            </w:pPr>
            <w:r>
              <w:rPr>
                <w:rFonts w:ascii="Times New Roman" w:hAnsi="Times New Roman" w:cs="Times New Roman"/>
                <w:b/>
                <w:sz w:val="24"/>
                <w:szCs w:val="24"/>
              </w:rPr>
              <w:t>Prof. Prema M</w:t>
            </w:r>
          </w:p>
          <w:p>
            <w:pPr>
              <w:spacing w:line="360" w:lineRule="auto"/>
              <w:rPr>
                <w:rFonts w:ascii="Times New Roman" w:hAnsi="Times New Roman" w:cs="Times New Roman"/>
                <w:b/>
                <w:bCs/>
              </w:rPr>
            </w:pPr>
            <w:r>
              <w:rPr>
                <w:rFonts w:ascii="Times New Roman" w:hAnsi="Times New Roman" w:cs="Times New Roman"/>
                <w:b/>
                <w:bCs/>
              </w:rPr>
              <w:t>Director,</w:t>
            </w:r>
          </w:p>
          <w:p>
            <w:pPr>
              <w:spacing w:line="360" w:lineRule="auto"/>
              <w:rPr>
                <w:rFonts w:ascii="Times New Roman" w:hAnsi="Times New Roman" w:cs="Times New Roman"/>
                <w:sz w:val="20"/>
                <w:szCs w:val="20"/>
              </w:rPr>
            </w:pPr>
            <w:r>
              <w:rPr>
                <w:rFonts w:ascii="Times New Roman" w:hAnsi="Times New Roman" w:cs="Times New Roman"/>
                <w:sz w:val="20"/>
                <w:szCs w:val="20"/>
              </w:rPr>
              <w:t>ICER</w:t>
            </w:r>
          </w:p>
          <w:p>
            <w:pPr>
              <w:spacing w:line="360" w:lineRule="auto"/>
              <w:rPr>
                <w:rFonts w:ascii="Times New Roman" w:hAnsi="Times New Roman" w:cs="Times New Roman"/>
                <w:sz w:val="24"/>
                <w:szCs w:val="24"/>
              </w:rPr>
            </w:pPr>
            <w:r>
              <w:rPr>
                <w:rFonts w:ascii="Times New Roman" w:hAnsi="Times New Roman" w:cs="Times New Roman"/>
                <w:sz w:val="20"/>
                <w:szCs w:val="20"/>
              </w:rPr>
              <w:t>VIT Bangalore.</w:t>
            </w:r>
          </w:p>
        </w:tc>
      </w:tr>
    </w:tbl>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Evaluation Date:</w:t>
      </w:r>
    </w:p>
    <w:p>
      <w:pPr>
        <w:spacing w:line="360" w:lineRule="auto"/>
        <w:jc w:val="both"/>
        <w:rPr>
          <w:rFonts w:ascii="Times New Roman" w:hAnsi="Times New Roman" w:cs="Times New Roman"/>
          <w:b/>
          <w:sz w:val="24"/>
          <w:szCs w:val="24"/>
        </w:rPr>
      </w:pPr>
    </w:p>
    <w:p>
      <w:pPr>
        <w:spacing w:before="90"/>
        <w:jc w:val="center"/>
        <w:rPr>
          <w:rFonts w:ascii="Times New Roman" w:hAnsi="Times New Roman" w:cs="Times New Roman"/>
          <w:b/>
          <w:sz w:val="36"/>
          <w:szCs w:val="36"/>
        </w:rPr>
      </w:pPr>
    </w:p>
    <w:p>
      <w:pPr>
        <w:spacing w:before="90"/>
        <w:jc w:val="center"/>
        <w:rPr>
          <w:rFonts w:ascii="Times New Roman" w:hAnsi="Times New Roman" w:cs="Times New Roman"/>
          <w:b/>
          <w:sz w:val="36"/>
          <w:szCs w:val="36"/>
          <w:lang w:eastAsia="en-IN"/>
        </w:rPr>
        <w:sectPr>
          <w:footerReference r:id="rId6" w:type="default"/>
          <w:pgSz w:w="11906" w:h="16838"/>
          <w:pgMar w:top="1418" w:right="1134" w:bottom="1418" w:left="1985" w:header="709" w:footer="709" w:gutter="0"/>
          <w:pgNumType w:start="1"/>
          <w:cols w:space="708" w:num="1"/>
          <w:docGrid w:linePitch="360" w:charSpace="0"/>
        </w:sectPr>
      </w:pPr>
    </w:p>
    <w:p>
      <w:pPr>
        <w:spacing w:before="90"/>
        <w:jc w:val="center"/>
        <w:rPr>
          <w:rFonts w:ascii="Times New Roman" w:hAnsi="Times New Roman" w:cs="Times New Roman"/>
          <w:b/>
          <w:sz w:val="36"/>
          <w:szCs w:val="36"/>
        </w:rPr>
      </w:pPr>
      <w:r>
        <w:rPr>
          <w:rFonts w:ascii="Times New Roman" w:hAnsi="Times New Roman" w:cs="Times New Roman"/>
          <w:b/>
          <w:sz w:val="36"/>
          <w:szCs w:val="36"/>
          <w:lang w:eastAsia="en-IN"/>
        </w:rPr>
        <w:drawing>
          <wp:inline distT="0" distB="0" distL="0" distR="0">
            <wp:extent cx="5391785"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91902" cy="1848108"/>
                    </a:xfrm>
                    <a:prstGeom prst="rect">
                      <a:avLst/>
                    </a:prstGeom>
                  </pic:spPr>
                </pic:pic>
              </a:graphicData>
            </a:graphic>
          </wp:inline>
        </w:drawing>
      </w:r>
    </w:p>
    <w:p>
      <w:pPr>
        <w:spacing w:before="90"/>
        <w:jc w:val="center"/>
        <w:rPr>
          <w:rFonts w:ascii="Times New Roman" w:hAnsi="Times New Roman" w:cs="Times New Roman"/>
          <w:b/>
          <w:sz w:val="36"/>
          <w:szCs w:val="36"/>
        </w:rPr>
      </w:pPr>
    </w:p>
    <w:p>
      <w:pPr>
        <w:spacing w:before="90"/>
        <w:jc w:val="center"/>
        <w:rPr>
          <w:rFonts w:ascii="Times New Roman" w:hAnsi="Times New Roman" w:cs="Times New Roman"/>
          <w:b/>
          <w:sz w:val="36"/>
          <w:szCs w:val="36"/>
        </w:rPr>
      </w:pPr>
      <w:r>
        <w:rPr>
          <w:rFonts w:ascii="Times New Roman" w:hAnsi="Times New Roman" w:cs="Times New Roman"/>
          <w:b/>
          <w:sz w:val="36"/>
          <w:szCs w:val="36"/>
        </w:rPr>
        <w:t>ACKNOWLEDGEMENT</w:t>
      </w:r>
    </w:p>
    <w:p>
      <w:pPr>
        <w:spacing w:line="480" w:lineRule="auto"/>
        <w:jc w:val="both"/>
        <w:rPr>
          <w:rFonts w:ascii="Times New Roman" w:hAnsi="Times New Roman" w:cs="Times New Roman"/>
          <w:sz w:val="28"/>
          <w:szCs w:val="28"/>
        </w:rPr>
      </w:pPr>
    </w:p>
    <w:p>
      <w:pPr>
        <w:spacing w:line="480" w:lineRule="auto"/>
        <w:ind w:firstLine="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I express my sincere gratitude to our director of ICER </w:t>
      </w:r>
      <w:r>
        <w:rPr>
          <w:rFonts w:ascii="Times New Roman" w:hAnsi="Times New Roman" w:cs="Times New Roman"/>
          <w:b/>
          <w:color w:val="000000" w:themeColor="text1"/>
          <w:sz w:val="28"/>
          <w:szCs w:val="28"/>
          <w14:textFill>
            <w14:solidFill>
              <w14:schemeClr w14:val="tx1"/>
            </w14:solidFill>
          </w14:textFill>
        </w:rPr>
        <w:t>Prof. Prema M.</w:t>
      </w:r>
      <w:r>
        <w:rPr>
          <w:rFonts w:ascii="Times New Roman" w:hAnsi="Times New Roman" w:cs="Times New Roman"/>
          <w:color w:val="000000" w:themeColor="text1"/>
          <w:sz w:val="28"/>
          <w:szCs w:val="28"/>
          <w14:textFill>
            <w14:solidFill>
              <w14:schemeClr w14:val="tx1"/>
            </w14:solidFill>
          </w14:textFill>
        </w:rPr>
        <w:t xml:space="preserve"> for their support and for providing the required facilities for carrying out this study.</w:t>
      </w:r>
    </w:p>
    <w:p>
      <w:pPr>
        <w:spacing w:line="360" w:lineRule="auto"/>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I wish to thank my faculty supervisor(s), </w:t>
      </w:r>
      <w:r>
        <w:rPr>
          <w:rFonts w:ascii="Times New Roman" w:hAnsi="Times New Roman" w:cs="Times New Roman"/>
          <w:b/>
          <w:bCs/>
          <w:color w:val="000000" w:themeColor="text1"/>
          <w:sz w:val="24"/>
          <w:szCs w:val="24"/>
          <w:lang w:val="en-US"/>
          <w14:textFill>
            <w14:solidFill>
              <w14:schemeClr w14:val="tx1"/>
            </w14:solidFill>
          </w14:textFill>
        </w:rPr>
        <w:t>Dr. Pitchumani Angayarkanni S</w:t>
      </w:r>
      <w:r>
        <w:rPr>
          <w:rFonts w:ascii="Times New Roman" w:hAnsi="Times New Roman" w:cs="Times New Roman"/>
          <w:b/>
          <w:bCs/>
          <w:color w:val="000000" w:themeColor="text1"/>
          <w:sz w:val="28"/>
          <w:szCs w:val="28"/>
          <w:u w:val="single"/>
          <w14:textFill>
            <w14:solidFill>
              <w14:schemeClr w14:val="tx1"/>
            </w14:solidFill>
          </w14:textFill>
        </w:rPr>
        <w:t>,</w:t>
      </w:r>
      <w:r>
        <w:rPr>
          <w:rFonts w:ascii="Times New Roman" w:hAnsi="Times New Roman" w:cs="Times New Roman"/>
          <w:b/>
          <w:color w:val="000000" w:themeColor="text1"/>
          <w:sz w:val="28"/>
          <w:szCs w:val="28"/>
          <w14:textFill>
            <w14:solidFill>
              <w14:schemeClr w14:val="tx1"/>
            </w14:solidFill>
          </w14:textFill>
        </w:rPr>
        <w:t xml:space="preserve"> </w:t>
      </w:r>
      <w:r>
        <w:rPr>
          <w:rFonts w:hint="default" w:ascii="Times New Roman" w:hAnsi="Times New Roman" w:cs="Times New Roman"/>
          <w:b/>
          <w:color w:val="000000" w:themeColor="text1"/>
          <w:sz w:val="28"/>
          <w:szCs w:val="28"/>
          <w:lang w:val="en-IN"/>
          <w14:textFill>
            <w14:solidFill>
              <w14:schemeClr w14:val="tx1"/>
            </w14:solidFill>
          </w14:textFill>
        </w:rPr>
        <w:t>Professor</w:t>
      </w:r>
      <w:r>
        <w:rPr>
          <w:rFonts w:ascii="Times New Roman" w:hAnsi="Times New Roman" w:cs="Times New Roman"/>
          <w:color w:val="000000" w:themeColor="text1"/>
          <w:sz w:val="28"/>
          <w:szCs w:val="28"/>
          <w14:textFill>
            <w14:solidFill>
              <w14:schemeClr w14:val="tx1"/>
            </w14:solidFill>
          </w14:textFill>
        </w:rPr>
        <w:t xml:space="preserve">, ICER for extending help and encouragement throughout the project. Without his/her continuous guidance and persistent help, this project would not have been a success for me. </w:t>
      </w:r>
    </w:p>
    <w:p>
      <w:pPr>
        <w:spacing w:line="480" w:lineRule="auto"/>
        <w:jc w:val="both"/>
        <w:rPr>
          <w:rFonts w:ascii="Times New Roman" w:hAnsi="Times New Roman" w:cs="Times New Roman"/>
          <w:color w:val="FF0000"/>
          <w:sz w:val="28"/>
          <w:szCs w:val="28"/>
        </w:rPr>
      </w:pPr>
      <w:r>
        <w:rPr>
          <w:rFonts w:ascii="Times New Roman" w:hAnsi="Times New Roman" w:cs="Times New Roman"/>
          <w:color w:val="000000" w:themeColor="text1"/>
          <w:sz w:val="28"/>
          <w:szCs w:val="28"/>
          <w14:textFill>
            <w14:solidFill>
              <w14:schemeClr w14:val="tx1"/>
            </w14:solidFill>
          </w14:textFill>
        </w:rPr>
        <w:t>I am grateful to all the members of ICER, my beloved parents, and friends for extending the support, who helped us to overcome obstacles in the study.</w:t>
      </w:r>
    </w:p>
    <w:p>
      <w:pPr>
        <w:spacing w:line="480" w:lineRule="auto"/>
        <w:rPr>
          <w:rFonts w:ascii="Times New Roman" w:hAnsi="Times New Roman" w:cs="Times New Roman"/>
          <w:sz w:val="28"/>
          <w:szCs w:val="28"/>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spacing w:after="0" w:line="360" w:lineRule="auto"/>
        <w:ind w:right="95"/>
        <w:rPr>
          <w:rFonts w:ascii="Times New Roman" w:hAnsi="Times New Roman" w:cs="Times New Roman"/>
          <w:b/>
          <w:bCs/>
          <w:sz w:val="28"/>
          <w:szCs w:val="28"/>
        </w:rPr>
      </w:pPr>
    </w:p>
    <w:p>
      <w:pPr>
        <w:spacing w:after="0" w:line="360" w:lineRule="auto"/>
        <w:ind w:right="95"/>
        <w:jc w:val="center"/>
        <w:rPr>
          <w:rFonts w:ascii="Times New Roman" w:hAnsi="Times New Roman" w:cs="Times New Roman"/>
          <w:b/>
          <w:bCs/>
          <w:sz w:val="28"/>
          <w:szCs w:val="28"/>
        </w:rPr>
      </w:pPr>
    </w:p>
    <w:p>
      <w:pPr>
        <w:spacing w:after="0" w:line="360" w:lineRule="auto"/>
        <w:ind w:right="95"/>
        <w:jc w:val="center"/>
        <w:rPr>
          <w:rFonts w:ascii="Times New Roman" w:hAnsi="Times New Roman" w:cs="Times New Roman"/>
          <w:b/>
          <w:bCs/>
          <w:sz w:val="28"/>
          <w:szCs w:val="28"/>
        </w:rPr>
        <w:sectPr>
          <w:footerReference r:id="rId7" w:type="default"/>
          <w:pgSz w:w="11906" w:h="16838"/>
          <w:pgMar w:top="1418" w:right="1134" w:bottom="1418" w:left="1985" w:header="709" w:footer="709" w:gutter="0"/>
          <w:pgNumType w:start="1"/>
          <w:cols w:space="708" w:num="1"/>
          <w:docGrid w:linePitch="360" w:charSpace="0"/>
        </w:sectPr>
      </w:pPr>
    </w:p>
    <w:p>
      <w:pPr>
        <w:spacing w:after="0" w:line="360" w:lineRule="auto"/>
        <w:ind w:right="95"/>
        <w:jc w:val="center"/>
        <w:rPr>
          <w:rFonts w:ascii="Times New Roman" w:hAnsi="Times New Roman" w:cs="Times New Roman"/>
          <w:b/>
          <w:bCs/>
          <w:sz w:val="28"/>
          <w:szCs w:val="28"/>
        </w:rPr>
      </w:pPr>
      <w:r>
        <w:rPr>
          <w:rFonts w:ascii="Times New Roman" w:hAnsi="Times New Roman" w:cs="Times New Roman"/>
          <w:b/>
          <w:bCs/>
          <w:sz w:val="28"/>
          <w:szCs w:val="28"/>
        </w:rPr>
        <w:t>TABLE OF CONTENTS</w:t>
      </w:r>
    </w:p>
    <w:tbl>
      <w:tblPr>
        <w:tblStyle w:val="17"/>
        <w:tblW w:w="949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6906"/>
        <w:gridCol w:w="1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CHAPTER NO.</w:t>
            </w:r>
          </w:p>
        </w:tc>
        <w:tc>
          <w:tcPr>
            <w:tcW w:w="6906" w:type="dxa"/>
          </w:tcPr>
          <w:p>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TITLE</w:t>
            </w:r>
          </w:p>
        </w:tc>
        <w:tc>
          <w:tcPr>
            <w:tcW w:w="1173" w:type="dxa"/>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ascii="Times New Roman" w:hAnsi="Times New Roman" w:cs="Times New Roman"/>
                <w:b/>
                <w:sz w:val="26"/>
                <w:szCs w:val="26"/>
              </w:rPr>
            </w:pPr>
            <w:r>
              <w:rPr>
                <w:rFonts w:ascii="Times New Roman" w:hAnsi="Times New Roman" w:cs="Times New Roman"/>
                <w:b/>
                <w:sz w:val="26"/>
                <w:szCs w:val="26"/>
              </w:rPr>
              <w:t>ABSTRACT</w:t>
            </w:r>
          </w:p>
        </w:tc>
        <w:tc>
          <w:tcPr>
            <w:tcW w:w="1173" w:type="dxa"/>
          </w:tcPr>
          <w:p>
            <w:pPr>
              <w:spacing w:after="0" w:line="480" w:lineRule="auto"/>
              <w:ind w:firstLine="360" w:firstLineChars="150"/>
              <w:rPr>
                <w:rFonts w:hint="default" w:ascii="Times New Roman" w:hAnsi="Times New Roman" w:cs="Times New Roman"/>
                <w:b w:val="0"/>
                <w:bCs/>
                <w:sz w:val="24"/>
                <w:szCs w:val="24"/>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ascii="Times New Roman" w:hAnsi="Times New Roman" w:cs="Times New Roman"/>
                <w:b/>
                <w:sz w:val="26"/>
                <w:szCs w:val="26"/>
              </w:rPr>
            </w:pPr>
            <w:r>
              <w:rPr>
                <w:rFonts w:ascii="Times New Roman" w:hAnsi="Times New Roman" w:cs="Times New Roman"/>
                <w:b/>
                <w:sz w:val="26"/>
                <w:szCs w:val="26"/>
              </w:rPr>
              <w:t>LIST OF FIGURES</w:t>
            </w:r>
          </w:p>
        </w:tc>
        <w:tc>
          <w:tcPr>
            <w:tcW w:w="1173" w:type="dxa"/>
          </w:tcPr>
          <w:p>
            <w:pPr>
              <w:spacing w:after="0" w:line="480" w:lineRule="auto"/>
              <w:ind w:firstLine="360" w:firstLineChars="150"/>
              <w:rPr>
                <w:rFonts w:hint="default" w:ascii="Times New Roman" w:hAnsi="Times New Roman" w:cs="Times New Roman"/>
                <w:b/>
                <w:sz w:val="24"/>
                <w:szCs w:val="24"/>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ascii="Times New Roman" w:hAnsi="Times New Roman" w:cs="Times New Roman"/>
                <w:b/>
                <w:sz w:val="26"/>
                <w:szCs w:val="26"/>
              </w:rPr>
            </w:pPr>
            <w:r>
              <w:rPr>
                <w:rFonts w:ascii="Times New Roman" w:hAnsi="Times New Roman" w:cs="Times New Roman"/>
                <w:b/>
                <w:sz w:val="26"/>
                <w:szCs w:val="26"/>
              </w:rPr>
              <w:t>LIST OF TABLES</w:t>
            </w:r>
          </w:p>
        </w:tc>
        <w:tc>
          <w:tcPr>
            <w:tcW w:w="1173" w:type="dxa"/>
          </w:tcPr>
          <w:p>
            <w:pPr>
              <w:spacing w:after="0" w:line="480" w:lineRule="auto"/>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 xml:space="preserve">   </w:t>
            </w:r>
            <w:r>
              <w:rPr>
                <w:rFonts w:hint="default" w:ascii="Times New Roman" w:hAnsi="Times New Roman" w:cs="Times New Roman"/>
                <w:b w:val="0"/>
                <w:bCs/>
                <w:sz w:val="24"/>
                <w:szCs w:val="24"/>
                <w:lang w:val="en-I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6906" w:type="dxa"/>
          </w:tcPr>
          <w:p>
            <w:pPr>
              <w:spacing w:after="0" w:line="480" w:lineRule="auto"/>
              <w:rPr>
                <w:rFonts w:ascii="Times New Roman" w:hAnsi="Times New Roman" w:cs="Times New Roman"/>
                <w:b/>
                <w:sz w:val="26"/>
                <w:szCs w:val="26"/>
              </w:rPr>
            </w:pPr>
            <w:r>
              <w:rPr>
                <w:rFonts w:ascii="Times New Roman" w:hAnsi="Times New Roman" w:cs="Times New Roman"/>
                <w:b/>
                <w:sz w:val="26"/>
                <w:szCs w:val="26"/>
              </w:rPr>
              <w:t>INTRODUCTION</w:t>
            </w:r>
          </w:p>
        </w:tc>
        <w:tc>
          <w:tcPr>
            <w:tcW w:w="1173" w:type="dxa"/>
          </w:tcPr>
          <w:p>
            <w:pPr>
              <w:spacing w:after="0" w:line="480" w:lineRule="auto"/>
              <w:jc w:val="center"/>
              <w:rPr>
                <w:rFonts w:ascii="Times New Roman" w:hAnsi="Times New Roman" w:cs="Times New Roman"/>
                <w:b/>
                <w:sz w:val="24"/>
                <w:szCs w:val="24"/>
              </w:rPr>
            </w:pPr>
            <w:r>
              <w:rPr>
                <w:rFonts w:ascii="Times New Roman" w:hAnsi="Times New Roman" w:cs="Times New Roman"/>
                <w:b w:val="0"/>
                <w:bCs/>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Style w:val="24"/>
              <w:numPr>
                <w:ilvl w:val="1"/>
                <w:numId w:val="1"/>
              </w:numPr>
              <w:spacing w:after="0" w:line="480" w:lineRule="auto"/>
              <w:rPr>
                <w:rFonts w:ascii="Times New Roman" w:hAnsi="Times New Roman" w:cs="Times New Roman"/>
                <w:bCs/>
                <w:sz w:val="26"/>
                <w:szCs w:val="26"/>
              </w:rPr>
            </w:pPr>
            <w:r>
              <w:rPr>
                <w:rFonts w:hint="default" w:ascii="Times New Roman" w:hAnsi="Times New Roman" w:cs="Times New Roman"/>
                <w:b w:val="0"/>
                <w:bCs w:val="0"/>
                <w:sz w:val="26"/>
                <w:szCs w:val="26"/>
                <w:lang w:val="en-US"/>
              </w:rPr>
              <w:t>FRAUD DETECTION IN WALMAR</w:t>
            </w:r>
            <w:r>
              <w:rPr>
                <w:rFonts w:hint="default" w:ascii="Times New Roman" w:hAnsi="Times New Roman" w:cs="Times New Roman"/>
                <w:b w:val="0"/>
                <w:bCs w:val="0"/>
                <w:sz w:val="26"/>
                <w:szCs w:val="26"/>
                <w:lang w:val="en-IN"/>
              </w:rPr>
              <w:t>T</w:t>
            </w:r>
          </w:p>
        </w:tc>
        <w:tc>
          <w:tcPr>
            <w:tcW w:w="1173" w:type="dxa"/>
          </w:tcPr>
          <w:p>
            <w:pPr>
              <w:spacing w:after="0" w:line="480" w:lineRule="auto"/>
              <w:jc w:val="center"/>
              <w:rPr>
                <w:rFonts w:ascii="Times New Roman" w:hAnsi="Times New Roman" w:cs="Times New Roman"/>
                <w:bCs/>
                <w:sz w:val="24"/>
                <w:szCs w:val="24"/>
              </w:rPr>
            </w:pPr>
            <w:r>
              <w:rPr>
                <w:rFonts w:ascii="Times New Roman" w:hAnsi="Times New Roman" w:cs="Times New Roman"/>
                <w:bCs/>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Style w:val="24"/>
              <w:numPr>
                <w:ilvl w:val="0"/>
                <w:numId w:val="0"/>
              </w:numPr>
              <w:spacing w:after="0" w:line="240" w:lineRule="auto"/>
              <w:ind w:leftChars="0"/>
              <w:rPr>
                <w:rFonts w:ascii="Times New Roman" w:hAnsi="Times New Roman" w:cs="Times New Roman"/>
                <w:bCs/>
                <w:sz w:val="26"/>
                <w:szCs w:val="26"/>
              </w:rPr>
            </w:pPr>
            <w:r>
              <w:rPr>
                <w:rFonts w:hint="default" w:ascii="Times New Roman" w:hAnsi="Times New Roman" w:cs="Times New Roman"/>
                <w:bCs/>
                <w:sz w:val="26"/>
                <w:szCs w:val="26"/>
                <w:lang w:val="en-IN"/>
              </w:rPr>
              <w:t xml:space="preserve">1.2.     </w:t>
            </w:r>
            <w:r>
              <w:rPr>
                <w:rFonts w:ascii="Times New Roman" w:hAnsi="Times New Roman" w:cs="Times New Roman"/>
                <w:bCs/>
                <w:sz w:val="26"/>
                <w:szCs w:val="26"/>
              </w:rPr>
              <w:t>STATISTICAL INFORMATION</w:t>
            </w:r>
          </w:p>
        </w:tc>
        <w:tc>
          <w:tcPr>
            <w:tcW w:w="1173" w:type="dxa"/>
          </w:tcPr>
          <w:p>
            <w:pPr>
              <w:spacing w:after="0" w:line="480" w:lineRule="auto"/>
              <w:jc w:val="center"/>
              <w:rPr>
                <w:rFonts w:hint="default" w:ascii="Times New Roman" w:hAnsi="Times New Roman" w:cs="Times New Roman"/>
                <w:bCs/>
                <w:sz w:val="24"/>
                <w:szCs w:val="24"/>
                <w:lang w:val="en-IN"/>
              </w:rPr>
            </w:pPr>
            <w:r>
              <w:rPr>
                <w:rFonts w:hint="default" w:ascii="Times New Roman" w:hAnsi="Times New Roman" w:cs="Times New Roman"/>
                <w:bCs/>
                <w:sz w:val="24"/>
                <w:szCs w:val="24"/>
                <w:lang w:val="en-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numPr>
                <w:ilvl w:val="0"/>
                <w:numId w:val="0"/>
              </w:numPr>
              <w:spacing w:after="0" w:line="480" w:lineRule="auto"/>
              <w:ind w:leftChars="0"/>
              <w:rPr>
                <w:rFonts w:ascii="Times New Roman" w:hAnsi="Times New Roman" w:cs="Times New Roman"/>
                <w:bCs/>
                <w:sz w:val="26"/>
                <w:szCs w:val="26"/>
              </w:rPr>
            </w:pPr>
            <w:r>
              <w:rPr>
                <w:rFonts w:hint="default" w:ascii="Times New Roman" w:hAnsi="Times New Roman" w:cs="Times New Roman"/>
                <w:b w:val="0"/>
                <w:bCs w:val="0"/>
                <w:sz w:val="26"/>
                <w:szCs w:val="26"/>
                <w:lang w:val="en-IN"/>
              </w:rPr>
              <w:t xml:space="preserve">1.3     </w:t>
            </w:r>
            <w:r>
              <w:rPr>
                <w:rFonts w:ascii="Times New Roman" w:hAnsi="Times New Roman" w:cs="Times New Roman"/>
                <w:b w:val="0"/>
                <w:bCs w:val="0"/>
                <w:sz w:val="26"/>
                <w:szCs w:val="26"/>
              </w:rPr>
              <w:t>CURREN</w:t>
            </w:r>
            <w:r>
              <w:rPr>
                <w:rFonts w:hint="default" w:ascii="Times New Roman" w:hAnsi="Times New Roman" w:cs="Times New Roman"/>
                <w:b w:val="0"/>
                <w:bCs w:val="0"/>
                <w:sz w:val="26"/>
                <w:szCs w:val="26"/>
                <w:lang w:val="en-US"/>
              </w:rPr>
              <w:t>T FRAUD DETECTION TECHNIQUES</w:t>
            </w:r>
          </w:p>
        </w:tc>
        <w:tc>
          <w:tcPr>
            <w:tcW w:w="1173" w:type="dxa"/>
          </w:tcPr>
          <w:p>
            <w:pPr>
              <w:spacing w:after="0" w:line="480" w:lineRule="auto"/>
              <w:jc w:val="center"/>
              <w:rPr>
                <w:rFonts w:hint="default" w:ascii="Times New Roman" w:hAnsi="Times New Roman" w:cs="Times New Roman"/>
                <w:bCs/>
                <w:sz w:val="24"/>
                <w:szCs w:val="24"/>
                <w:lang w:val="en-IN"/>
              </w:rPr>
            </w:pPr>
            <w:r>
              <w:rPr>
                <w:rFonts w:hint="default" w:ascii="Times New Roman" w:hAnsi="Times New Roman" w:cs="Times New Roman"/>
                <w:bCs/>
                <w:sz w:val="24"/>
                <w:szCs w:val="24"/>
                <w:lang w:val="en-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hint="default" w:ascii="Times New Roman" w:hAnsi="Times New Roman"/>
                <w:b w:val="0"/>
                <w:bCs/>
                <w:sz w:val="26"/>
                <w:szCs w:val="26"/>
                <w:lang w:val="en-IN"/>
              </w:rPr>
            </w:pPr>
            <w:r>
              <w:rPr>
                <w:rFonts w:hint="default" w:ascii="Times New Roman" w:hAnsi="Times New Roman" w:cs="Times New Roman"/>
                <w:bCs/>
                <w:sz w:val="26"/>
                <w:szCs w:val="26"/>
                <w:lang w:val="en-IN"/>
              </w:rPr>
              <w:t xml:space="preserve">     1.3.1    </w:t>
            </w:r>
            <w:r>
              <w:rPr>
                <w:rFonts w:hint="default" w:ascii="Times New Roman" w:hAnsi="Times New Roman" w:cs="Times New Roman"/>
                <w:b w:val="0"/>
                <w:bCs/>
                <w:sz w:val="26"/>
                <w:szCs w:val="26"/>
                <w:lang w:val="en-IN"/>
              </w:rPr>
              <w:t xml:space="preserve"> </w:t>
            </w:r>
            <w:r>
              <w:rPr>
                <w:rFonts w:hint="default" w:ascii="Times New Roman" w:hAnsi="Times New Roman"/>
                <w:b w:val="0"/>
                <w:bCs/>
                <w:sz w:val="26"/>
                <w:szCs w:val="26"/>
              </w:rPr>
              <w:t>Machine Learning Algorithms</w:t>
            </w:r>
          </w:p>
        </w:tc>
        <w:tc>
          <w:tcPr>
            <w:tcW w:w="1173" w:type="dxa"/>
          </w:tcPr>
          <w:p>
            <w:pPr>
              <w:spacing w:after="0" w:line="480" w:lineRule="auto"/>
              <w:jc w:val="center"/>
              <w:rPr>
                <w:rFonts w:hint="default" w:ascii="Times New Roman" w:hAnsi="Times New Roman" w:cs="Times New Roman"/>
                <w:bCs/>
                <w:sz w:val="24"/>
                <w:szCs w:val="24"/>
                <w:lang w:val="en-IN"/>
              </w:rPr>
            </w:pPr>
            <w:r>
              <w:rPr>
                <w:rFonts w:hint="default" w:ascii="Times New Roman" w:hAnsi="Times New Roman" w:cs="Times New Roman"/>
                <w:bCs/>
                <w:sz w:val="24"/>
                <w:szCs w:val="24"/>
                <w:lang w:val="en-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hint="default" w:ascii="Times New Roman" w:hAnsi="Times New Roman" w:cs="Times New Roman"/>
                <w:bCs/>
                <w:sz w:val="26"/>
                <w:szCs w:val="26"/>
                <w:lang w:val="en-IN"/>
              </w:rPr>
            </w:pPr>
            <w:r>
              <w:rPr>
                <w:rFonts w:hint="default" w:ascii="Times New Roman" w:hAnsi="Times New Roman" w:cs="Times New Roman"/>
                <w:bCs/>
                <w:sz w:val="26"/>
                <w:szCs w:val="26"/>
                <w:lang w:val="en-IN"/>
              </w:rPr>
              <w:t xml:space="preserve">     1.3.2     </w:t>
            </w:r>
            <w:r>
              <w:rPr>
                <w:rFonts w:hint="default" w:ascii="Times New Roman" w:hAnsi="Times New Roman"/>
                <w:b w:val="0"/>
                <w:bCs/>
                <w:sz w:val="26"/>
                <w:szCs w:val="26"/>
              </w:rPr>
              <w:t>Real-time Transaction Monitoring</w:t>
            </w:r>
          </w:p>
        </w:tc>
        <w:tc>
          <w:tcPr>
            <w:tcW w:w="1173" w:type="dxa"/>
          </w:tcPr>
          <w:p>
            <w:pPr>
              <w:spacing w:after="0" w:line="480" w:lineRule="auto"/>
              <w:jc w:val="center"/>
              <w:rPr>
                <w:rFonts w:hint="default" w:ascii="Times New Roman" w:hAnsi="Times New Roman" w:cs="Times New Roman"/>
                <w:bCs/>
                <w:sz w:val="24"/>
                <w:szCs w:val="24"/>
                <w:lang w:val="en-IN"/>
              </w:rPr>
            </w:pPr>
            <w:r>
              <w:rPr>
                <w:rFonts w:hint="default" w:ascii="Times New Roman" w:hAnsi="Times New Roman" w:cs="Times New Roman"/>
                <w:bCs/>
                <w:sz w:val="24"/>
                <w:szCs w:val="24"/>
                <w:lang w:val="en-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hint="default" w:ascii="Times New Roman" w:hAnsi="Times New Roman" w:cs="Times New Roman"/>
                <w:bCs/>
                <w:sz w:val="26"/>
                <w:szCs w:val="26"/>
                <w:lang w:val="en-IN"/>
              </w:rPr>
            </w:pPr>
            <w:r>
              <w:rPr>
                <w:rFonts w:hint="default" w:ascii="Times New Roman" w:hAnsi="Times New Roman" w:cs="Times New Roman"/>
                <w:bCs/>
                <w:sz w:val="26"/>
                <w:szCs w:val="26"/>
                <w:lang w:val="en-IN"/>
              </w:rPr>
              <w:t xml:space="preserve">     1.3.3     </w:t>
            </w:r>
            <w:r>
              <w:rPr>
                <w:rFonts w:hint="default" w:ascii="Times New Roman" w:hAnsi="Times New Roman"/>
                <w:b w:val="0"/>
                <w:bCs/>
                <w:sz w:val="26"/>
                <w:szCs w:val="26"/>
              </w:rPr>
              <w:t>Behavioral Analytics</w:t>
            </w:r>
          </w:p>
        </w:tc>
        <w:tc>
          <w:tcPr>
            <w:tcW w:w="1173" w:type="dxa"/>
          </w:tcPr>
          <w:p>
            <w:pPr>
              <w:spacing w:after="0" w:line="480" w:lineRule="auto"/>
              <w:jc w:val="center"/>
              <w:rPr>
                <w:rFonts w:hint="default" w:ascii="Times New Roman" w:hAnsi="Times New Roman" w:cs="Times New Roman"/>
                <w:bCs/>
                <w:sz w:val="24"/>
                <w:szCs w:val="24"/>
                <w:lang w:val="en-IN"/>
              </w:rPr>
            </w:pPr>
            <w:r>
              <w:rPr>
                <w:rFonts w:hint="default" w:ascii="Times New Roman" w:hAnsi="Times New Roman" w:cs="Times New Roman"/>
                <w:bCs/>
                <w:sz w:val="24"/>
                <w:szCs w:val="24"/>
                <w:lang w:val="en-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hint="default" w:ascii="Times New Roman" w:hAnsi="Times New Roman" w:cs="Times New Roman"/>
                <w:bCs/>
                <w:sz w:val="26"/>
                <w:szCs w:val="26"/>
                <w:lang w:val="en-IN"/>
              </w:rPr>
            </w:pPr>
            <w:r>
              <w:rPr>
                <w:rFonts w:hint="default" w:ascii="Times New Roman" w:hAnsi="Times New Roman" w:cs="Times New Roman"/>
                <w:bCs/>
                <w:sz w:val="26"/>
                <w:szCs w:val="26"/>
                <w:lang w:val="en-IN"/>
              </w:rPr>
              <w:t xml:space="preserve">     1.3.4     </w:t>
            </w:r>
            <w:r>
              <w:rPr>
                <w:rFonts w:hint="default" w:ascii="Times New Roman" w:hAnsi="Times New Roman"/>
                <w:b w:val="0"/>
                <w:bCs/>
                <w:sz w:val="26"/>
                <w:szCs w:val="26"/>
              </w:rPr>
              <w:t>Biometric Authentication</w:t>
            </w:r>
          </w:p>
        </w:tc>
        <w:tc>
          <w:tcPr>
            <w:tcW w:w="1173" w:type="dxa"/>
          </w:tcPr>
          <w:p>
            <w:pPr>
              <w:spacing w:after="0" w:line="480" w:lineRule="auto"/>
              <w:jc w:val="center"/>
              <w:rPr>
                <w:rFonts w:hint="default" w:ascii="Times New Roman" w:hAnsi="Times New Roman" w:cs="Times New Roman"/>
                <w:bCs/>
                <w:sz w:val="24"/>
                <w:szCs w:val="24"/>
                <w:lang w:val="en-IN"/>
              </w:rPr>
            </w:pPr>
            <w:r>
              <w:rPr>
                <w:rFonts w:hint="default" w:ascii="Times New Roman" w:hAnsi="Times New Roman" w:cs="Times New Roman"/>
                <w:bCs/>
                <w:sz w:val="24"/>
                <w:szCs w:val="24"/>
                <w:lang w:val="en-I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19" w:type="dxa"/>
          </w:tcPr>
          <w:p>
            <w:pPr>
              <w:spacing w:after="0" w:line="480" w:lineRule="auto"/>
              <w:jc w:val="both"/>
              <w:rPr>
                <w:rFonts w:ascii="Times New Roman" w:hAnsi="Times New Roman" w:cs="Times New Roman"/>
                <w:b/>
                <w:sz w:val="24"/>
                <w:szCs w:val="24"/>
              </w:rPr>
            </w:pPr>
          </w:p>
        </w:tc>
        <w:tc>
          <w:tcPr>
            <w:tcW w:w="6906" w:type="dxa"/>
          </w:tcPr>
          <w:p>
            <w:pPr>
              <w:spacing w:after="0" w:line="480" w:lineRule="auto"/>
              <w:rPr>
                <w:rFonts w:hint="default" w:ascii="Times New Roman" w:hAnsi="Times New Roman" w:cs="Times New Roman"/>
                <w:bCs/>
                <w:sz w:val="26"/>
                <w:szCs w:val="26"/>
                <w:lang w:val="en-IN"/>
              </w:rPr>
            </w:pPr>
            <w:r>
              <w:rPr>
                <w:rFonts w:hint="default" w:ascii="Times New Roman" w:hAnsi="Times New Roman" w:cs="Times New Roman"/>
                <w:bCs/>
                <w:sz w:val="26"/>
                <w:szCs w:val="26"/>
                <w:lang w:val="en-IN"/>
              </w:rPr>
              <w:t xml:space="preserve">     1.3.5     </w:t>
            </w:r>
            <w:r>
              <w:rPr>
                <w:rFonts w:hint="default" w:ascii="Times New Roman" w:hAnsi="Times New Roman"/>
                <w:b w:val="0"/>
                <w:bCs/>
                <w:sz w:val="26"/>
                <w:szCs w:val="26"/>
              </w:rPr>
              <w:t>Device Fingerprinting</w:t>
            </w:r>
          </w:p>
        </w:tc>
        <w:tc>
          <w:tcPr>
            <w:tcW w:w="1173" w:type="dxa"/>
          </w:tcPr>
          <w:p>
            <w:pPr>
              <w:spacing w:after="0" w:line="480" w:lineRule="auto"/>
              <w:jc w:val="center"/>
              <w:rPr>
                <w:rFonts w:hint="default" w:ascii="Times New Roman" w:hAnsi="Times New Roman" w:cs="Times New Roman"/>
                <w:bCs/>
                <w:sz w:val="24"/>
                <w:szCs w:val="24"/>
                <w:lang w:val="en-IN"/>
              </w:rPr>
            </w:pPr>
            <w:r>
              <w:rPr>
                <w:rFonts w:hint="default" w:ascii="Times New Roman" w:hAnsi="Times New Roman" w:cs="Times New Roman"/>
                <w:bCs/>
                <w:sz w:val="24"/>
                <w:szCs w:val="24"/>
                <w:lang w:val="en-I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hint="default" w:ascii="Times New Roman" w:hAnsi="Times New Roman" w:cs="Times New Roman"/>
                <w:bCs/>
                <w:sz w:val="26"/>
                <w:szCs w:val="26"/>
                <w:lang w:val="en-IN"/>
              </w:rPr>
            </w:pPr>
            <w:r>
              <w:rPr>
                <w:rFonts w:hint="default" w:ascii="Times New Roman" w:hAnsi="Times New Roman" w:cs="Times New Roman"/>
                <w:bCs/>
                <w:sz w:val="26"/>
                <w:szCs w:val="26"/>
                <w:lang w:val="en-IN"/>
              </w:rPr>
              <w:t xml:space="preserve">     1.3.6    </w:t>
            </w:r>
            <w:r>
              <w:rPr>
                <w:rFonts w:hint="default" w:ascii="Times New Roman" w:hAnsi="Times New Roman"/>
                <w:b w:val="0"/>
                <w:bCs/>
                <w:sz w:val="26"/>
                <w:szCs w:val="26"/>
              </w:rPr>
              <w:t>Geolocation Tracking</w:t>
            </w:r>
          </w:p>
        </w:tc>
        <w:tc>
          <w:tcPr>
            <w:tcW w:w="1173" w:type="dxa"/>
          </w:tcPr>
          <w:p>
            <w:pPr>
              <w:spacing w:after="0" w:line="480" w:lineRule="auto"/>
              <w:jc w:val="center"/>
              <w:rPr>
                <w:rFonts w:hint="default" w:ascii="Times New Roman" w:hAnsi="Times New Roman" w:cs="Times New Roman"/>
                <w:bCs/>
                <w:sz w:val="24"/>
                <w:szCs w:val="24"/>
                <w:lang w:val="en-IN"/>
              </w:rPr>
            </w:pPr>
            <w:r>
              <w:rPr>
                <w:rFonts w:hint="default" w:ascii="Times New Roman" w:hAnsi="Times New Roman" w:cs="Times New Roman"/>
                <w:bCs/>
                <w:sz w:val="24"/>
                <w:szCs w:val="24"/>
                <w:lang w:val="en-I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hint="default" w:ascii="Times New Roman" w:hAnsi="Times New Roman" w:cs="Times New Roman"/>
                <w:bCs/>
                <w:sz w:val="26"/>
                <w:szCs w:val="26"/>
                <w:lang w:val="en-IN"/>
              </w:rPr>
            </w:pPr>
            <w:r>
              <w:rPr>
                <w:rFonts w:hint="default" w:ascii="Times New Roman" w:hAnsi="Times New Roman" w:cs="Times New Roman"/>
                <w:bCs/>
                <w:sz w:val="26"/>
                <w:szCs w:val="26"/>
                <w:lang w:val="en-IN"/>
              </w:rPr>
              <w:t xml:space="preserve">     1.3.7     </w:t>
            </w:r>
            <w:r>
              <w:rPr>
                <w:rFonts w:hint="default" w:ascii="Times New Roman" w:hAnsi="Times New Roman"/>
                <w:b w:val="0"/>
                <w:bCs/>
                <w:sz w:val="26"/>
                <w:szCs w:val="26"/>
              </w:rPr>
              <w:t>Two-Factor Authentication (2FA)</w:t>
            </w:r>
          </w:p>
        </w:tc>
        <w:tc>
          <w:tcPr>
            <w:tcW w:w="1173" w:type="dxa"/>
          </w:tcPr>
          <w:p>
            <w:pPr>
              <w:spacing w:after="0" w:line="480" w:lineRule="auto"/>
              <w:jc w:val="center"/>
              <w:rPr>
                <w:rFonts w:hint="default" w:ascii="Times New Roman" w:hAnsi="Times New Roman" w:cs="Times New Roman"/>
                <w:bCs/>
                <w:sz w:val="24"/>
                <w:szCs w:val="24"/>
                <w:lang w:val="en-IN"/>
              </w:rPr>
            </w:pPr>
            <w:r>
              <w:rPr>
                <w:rFonts w:hint="default" w:ascii="Times New Roman" w:hAnsi="Times New Roman" w:cs="Times New Roman"/>
                <w:bCs/>
                <w:sz w:val="24"/>
                <w:szCs w:val="24"/>
                <w:lang w:val="en-I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hint="default" w:ascii="Times New Roman" w:hAnsi="Times New Roman" w:cs="Times New Roman"/>
                <w:bCs/>
                <w:sz w:val="26"/>
                <w:szCs w:val="26"/>
                <w:lang w:val="en-IN"/>
              </w:rPr>
            </w:pPr>
            <w:r>
              <w:rPr>
                <w:rFonts w:hint="default" w:ascii="Times New Roman" w:hAnsi="Times New Roman" w:cs="Times New Roman"/>
                <w:bCs/>
                <w:sz w:val="26"/>
                <w:szCs w:val="26"/>
                <w:lang w:val="en-IN"/>
              </w:rPr>
              <w:t xml:space="preserve">     1.3.8     </w:t>
            </w:r>
            <w:r>
              <w:rPr>
                <w:rFonts w:hint="default" w:ascii="Times New Roman" w:hAnsi="Times New Roman"/>
                <w:b w:val="0"/>
                <w:bCs/>
                <w:sz w:val="26"/>
                <w:szCs w:val="26"/>
              </w:rPr>
              <w:t>Collaborative Filtering</w:t>
            </w:r>
          </w:p>
        </w:tc>
        <w:tc>
          <w:tcPr>
            <w:tcW w:w="1173" w:type="dxa"/>
          </w:tcPr>
          <w:p>
            <w:pPr>
              <w:spacing w:after="0" w:line="480" w:lineRule="auto"/>
              <w:jc w:val="center"/>
              <w:rPr>
                <w:rFonts w:hint="default" w:ascii="Times New Roman" w:hAnsi="Times New Roman" w:cs="Times New Roman"/>
                <w:bCs/>
                <w:sz w:val="24"/>
                <w:szCs w:val="24"/>
                <w:lang w:val="en-IN"/>
              </w:rPr>
            </w:pPr>
            <w:r>
              <w:rPr>
                <w:rFonts w:hint="default" w:ascii="Times New Roman" w:hAnsi="Times New Roman" w:cs="Times New Roman"/>
                <w:bCs/>
                <w:sz w:val="24"/>
                <w:szCs w:val="24"/>
                <w:lang w:val="en-I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6906" w:type="dxa"/>
          </w:tcPr>
          <w:p>
            <w:pPr>
              <w:spacing w:after="0" w:line="480" w:lineRule="auto"/>
              <w:rPr>
                <w:rFonts w:ascii="Times New Roman" w:hAnsi="Times New Roman" w:cs="Times New Roman"/>
                <w:b/>
                <w:sz w:val="26"/>
                <w:szCs w:val="26"/>
              </w:rPr>
            </w:pPr>
            <w:r>
              <w:rPr>
                <w:rFonts w:ascii="Times New Roman" w:hAnsi="Times New Roman" w:cs="Times New Roman"/>
                <w:b/>
                <w:sz w:val="26"/>
                <w:szCs w:val="26"/>
              </w:rPr>
              <w:t>LITERATURE REVIEW</w:t>
            </w:r>
          </w:p>
        </w:tc>
        <w:tc>
          <w:tcPr>
            <w:tcW w:w="1173"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val="0"/>
                <w:bCs/>
                <w:sz w:val="24"/>
                <w:szCs w:val="24"/>
                <w:lang w:val="en-I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val="0"/>
                <w:bCs/>
                <w:sz w:val="24"/>
                <w:szCs w:val="24"/>
              </w:rPr>
            </w:pPr>
          </w:p>
        </w:tc>
        <w:tc>
          <w:tcPr>
            <w:tcW w:w="6906" w:type="dxa"/>
          </w:tcPr>
          <w:p>
            <w:pPr>
              <w:spacing w:before="240" w:line="360" w:lineRule="auto"/>
              <w:jc w:val="both"/>
              <w:rPr>
                <w:rFonts w:ascii="Times New Roman" w:hAnsi="Times New Roman" w:cs="Times New Roman"/>
                <w:b w:val="0"/>
                <w:bCs/>
                <w:sz w:val="24"/>
                <w:szCs w:val="24"/>
              </w:rPr>
            </w:pPr>
            <w:r>
              <w:rPr>
                <w:rFonts w:hint="default" w:ascii="Times New Roman" w:hAnsi="Times New Roman" w:cs="Times New Roman"/>
                <w:b w:val="0"/>
                <w:bCs/>
                <w:sz w:val="26"/>
                <w:szCs w:val="26"/>
                <w:lang w:val="en-IN"/>
              </w:rPr>
              <w:t>2</w:t>
            </w:r>
            <w:r>
              <w:rPr>
                <w:rFonts w:ascii="Times New Roman" w:hAnsi="Times New Roman" w:cs="Times New Roman"/>
                <w:b w:val="0"/>
                <w:bCs/>
                <w:sz w:val="26"/>
                <w:szCs w:val="26"/>
              </w:rPr>
              <w:t>.</w:t>
            </w:r>
            <w:r>
              <w:rPr>
                <w:rFonts w:hint="default" w:ascii="Times New Roman" w:hAnsi="Times New Roman" w:cs="Times New Roman"/>
                <w:b w:val="0"/>
                <w:bCs/>
                <w:sz w:val="26"/>
                <w:szCs w:val="26"/>
                <w:lang w:val="en-IN"/>
              </w:rPr>
              <w:t>1</w:t>
            </w:r>
            <w:r>
              <w:rPr>
                <w:rFonts w:hint="default" w:ascii="Times New Roman" w:hAnsi="Times New Roman" w:cs="Times New Roman"/>
                <w:b w:val="0"/>
                <w:bCs/>
                <w:sz w:val="26"/>
                <w:szCs w:val="26"/>
                <w:lang w:val="en-US"/>
              </w:rPr>
              <w:t>.</w:t>
            </w:r>
            <w:r>
              <w:rPr>
                <w:rFonts w:ascii="Times New Roman" w:hAnsi="Times New Roman" w:cs="Times New Roman"/>
                <w:b w:val="0"/>
                <w:bCs/>
                <w:sz w:val="26"/>
                <w:szCs w:val="26"/>
              </w:rPr>
              <w:t xml:space="preserve">    </w:t>
            </w:r>
            <w:r>
              <w:rPr>
                <w:rFonts w:hint="default" w:ascii="Times New Roman" w:hAnsi="Times New Roman" w:cs="Times New Roman"/>
                <w:b w:val="0"/>
                <w:bCs/>
                <w:sz w:val="26"/>
                <w:szCs w:val="26"/>
                <w:lang w:val="en-IN"/>
              </w:rPr>
              <w:t>OBJECTIVE</w:t>
            </w:r>
          </w:p>
        </w:tc>
        <w:tc>
          <w:tcPr>
            <w:tcW w:w="1173"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val="0"/>
                <w:bCs/>
                <w:sz w:val="24"/>
                <w:szCs w:val="24"/>
                <w:lang w:val="en-I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6906" w:type="dxa"/>
          </w:tcPr>
          <w:p>
            <w:pPr>
              <w:jc w:val="both"/>
              <w:rPr>
                <w:rFonts w:ascii="Times New Roman" w:hAnsi="Times New Roman" w:cs="Times New Roman"/>
                <w:b w:val="0"/>
                <w:bCs/>
                <w:sz w:val="26"/>
                <w:szCs w:val="26"/>
              </w:rPr>
            </w:pPr>
            <w:r>
              <w:rPr>
                <w:rFonts w:hint="default" w:ascii="Times New Roman" w:hAnsi="Times New Roman" w:cs="Times New Roman"/>
                <w:b/>
                <w:bCs/>
                <w:sz w:val="26"/>
                <w:szCs w:val="26"/>
                <w:lang w:val="en-IN"/>
              </w:rPr>
              <w:t>PROPOSED METHODOLOGY</w:t>
            </w:r>
          </w:p>
        </w:tc>
        <w:tc>
          <w:tcPr>
            <w:tcW w:w="1173"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val="0"/>
                <w:bCs/>
                <w:sz w:val="24"/>
                <w:szCs w:val="24"/>
                <w:lang w:val="en-I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ascii="Times New Roman" w:hAnsi="Times New Roman" w:cs="Times New Roman"/>
                <w:b w:val="0"/>
                <w:bCs/>
                <w:sz w:val="26"/>
                <w:szCs w:val="26"/>
              </w:rPr>
            </w:pPr>
            <w:r>
              <w:rPr>
                <w:rFonts w:hint="default" w:ascii="Times New Roman" w:hAnsi="Times New Roman" w:cs="Times New Roman"/>
                <w:b w:val="0"/>
                <w:bCs/>
                <w:sz w:val="26"/>
                <w:szCs w:val="26"/>
                <w:lang w:val="en-IN"/>
              </w:rPr>
              <w:t>3</w:t>
            </w:r>
            <w:r>
              <w:rPr>
                <w:rFonts w:ascii="Times New Roman" w:hAnsi="Times New Roman" w:cs="Times New Roman"/>
                <w:b w:val="0"/>
                <w:bCs/>
                <w:sz w:val="26"/>
                <w:szCs w:val="26"/>
              </w:rPr>
              <w:t>.</w:t>
            </w:r>
            <w:r>
              <w:rPr>
                <w:rFonts w:hint="default" w:ascii="Times New Roman" w:hAnsi="Times New Roman" w:cs="Times New Roman"/>
                <w:b w:val="0"/>
                <w:bCs/>
                <w:sz w:val="26"/>
                <w:szCs w:val="26"/>
                <w:lang w:val="en-IN"/>
              </w:rPr>
              <w:t>1</w:t>
            </w:r>
            <w:r>
              <w:rPr>
                <w:rFonts w:hint="default" w:ascii="Times New Roman" w:hAnsi="Times New Roman" w:cs="Times New Roman"/>
                <w:b w:val="0"/>
                <w:bCs/>
                <w:sz w:val="26"/>
                <w:szCs w:val="26"/>
                <w:lang w:val="en-US"/>
              </w:rPr>
              <w:t>.</w:t>
            </w:r>
            <w:r>
              <w:rPr>
                <w:rFonts w:ascii="Times New Roman" w:hAnsi="Times New Roman" w:cs="Times New Roman"/>
                <w:b w:val="0"/>
                <w:bCs/>
                <w:sz w:val="26"/>
                <w:szCs w:val="26"/>
              </w:rPr>
              <w:t xml:space="preserve">    </w:t>
            </w:r>
            <w:r>
              <w:rPr>
                <w:rFonts w:hint="default" w:ascii="Times New Roman" w:hAnsi="Times New Roman" w:cs="Times New Roman"/>
                <w:b w:val="0"/>
                <w:bCs/>
                <w:sz w:val="26"/>
                <w:szCs w:val="26"/>
                <w:lang w:val="en-IN"/>
              </w:rPr>
              <w:t>TOOLS AND TECHNIQUES</w:t>
            </w:r>
          </w:p>
        </w:tc>
        <w:tc>
          <w:tcPr>
            <w:tcW w:w="1173"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val="0"/>
                <w:bCs/>
                <w:sz w:val="24"/>
                <w:szCs w:val="24"/>
                <w:lang w:val="en-I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6906" w:type="dxa"/>
          </w:tcPr>
          <w:p>
            <w:pPr>
              <w:jc w:val="both"/>
              <w:rPr>
                <w:rFonts w:ascii="Times New Roman" w:hAnsi="Times New Roman" w:cs="Times New Roman"/>
                <w:b/>
                <w:sz w:val="24"/>
                <w:szCs w:val="24"/>
              </w:rPr>
            </w:pPr>
            <w:r>
              <w:rPr>
                <w:rFonts w:hint="default" w:ascii="Times New Roman" w:hAnsi="Times New Roman" w:cs="Times New Roman"/>
                <w:b/>
                <w:bCs/>
                <w:sz w:val="26"/>
                <w:szCs w:val="26"/>
                <w:lang w:val="en-IN"/>
              </w:rPr>
              <w:t>IMPLEMENTATION</w:t>
            </w:r>
          </w:p>
        </w:tc>
        <w:tc>
          <w:tcPr>
            <w:tcW w:w="1173"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val="0"/>
                <w:bCs/>
                <w:sz w:val="24"/>
                <w:szCs w:val="24"/>
                <w:lang w:val="en-IN"/>
              </w:rPr>
              <w:t>9</w:t>
            </w:r>
          </w:p>
        </w:tc>
      </w:tr>
    </w:tbl>
    <w:p>
      <w:pPr>
        <w:spacing w:after="0" w:line="480" w:lineRule="auto"/>
        <w:jc w:val="center"/>
        <w:rPr>
          <w:rFonts w:ascii="Times New Roman" w:hAnsi="Times New Roman" w:cs="Times New Roman"/>
          <w:b/>
          <w:sz w:val="24"/>
          <w:szCs w:val="24"/>
        </w:rPr>
        <w:sectPr>
          <w:footerReference r:id="rId8" w:type="default"/>
          <w:pgSz w:w="11906" w:h="16838"/>
          <w:pgMar w:top="1418" w:right="1134" w:bottom="1418" w:left="1985" w:header="709" w:footer="709" w:gutter="0"/>
          <w:pgNumType w:start="1"/>
          <w:cols w:space="708" w:num="1"/>
          <w:docGrid w:linePitch="360" w:charSpace="0"/>
        </w:sectPr>
      </w:pPr>
    </w:p>
    <w:tbl>
      <w:tblPr>
        <w:tblStyle w:val="17"/>
        <w:tblW w:w="9498"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6906"/>
        <w:gridCol w:w="1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Bdr>
                <w:top w:val="none" w:color="auto" w:sz="0" w:space="0"/>
                <w:left w:val="none" w:color="auto" w:sz="0" w:space="0"/>
                <w:bottom w:val="none" w:color="auto" w:sz="0" w:space="0"/>
                <w:right w:val="none" w:color="auto" w:sz="0" w:space="0"/>
                <w:between w:val="none" w:color="auto" w:sz="0" w:space="0"/>
              </w:pBdr>
              <w:tabs>
                <w:tab w:val="left" w:pos="7320"/>
              </w:tabs>
              <w:jc w:val="both"/>
              <w:rPr>
                <w:rFonts w:hint="default" w:ascii="Times New Roman" w:hAnsi="Times New Roman" w:eastAsia="Times New Roman" w:cs="Times New Roman"/>
                <w:b w:val="0"/>
                <w:bCs/>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tabs>
                <w:tab w:val="left" w:pos="7320"/>
              </w:tabs>
              <w:jc w:val="both"/>
              <w:rPr>
                <w:rFonts w:ascii="Times New Roman" w:hAnsi="Times New Roman" w:cs="Times New Roman"/>
                <w:b/>
                <w:sz w:val="24"/>
                <w:szCs w:val="24"/>
              </w:rPr>
            </w:pPr>
            <w:r>
              <w:rPr>
                <w:rFonts w:hint="default" w:ascii="Times New Roman" w:hAnsi="Times New Roman" w:eastAsia="Times New Roman" w:cs="Times New Roman"/>
                <w:b w:val="0"/>
                <w:bCs/>
                <w:color w:val="000000"/>
                <w:sz w:val="28"/>
                <w:szCs w:val="28"/>
                <w:lang w:val="en-IN"/>
              </w:rPr>
              <w:t>4</w:t>
            </w:r>
            <w:r>
              <w:rPr>
                <w:rFonts w:ascii="Times New Roman" w:hAnsi="Times New Roman" w:eastAsia="Times New Roman" w:cs="Times New Roman"/>
                <w:b w:val="0"/>
                <w:bCs/>
                <w:color w:val="000000"/>
                <w:sz w:val="28"/>
                <w:szCs w:val="28"/>
              </w:rPr>
              <w:t>.1</w:t>
            </w:r>
            <w:r>
              <w:rPr>
                <w:rFonts w:hint="default" w:ascii="Times New Roman" w:hAnsi="Times New Roman" w:eastAsia="Times New Roman" w:cs="Times New Roman"/>
                <w:b w:val="0"/>
                <w:bCs/>
                <w:color w:val="000000"/>
                <w:sz w:val="28"/>
                <w:szCs w:val="28"/>
                <w:lang w:val="en-IN"/>
              </w:rPr>
              <w:t xml:space="preserve">. </w:t>
            </w:r>
            <w:r>
              <w:rPr>
                <w:rFonts w:ascii="Times New Roman" w:hAnsi="Times New Roman" w:eastAsia="Times New Roman" w:cs="Times New Roman"/>
                <w:b w:val="0"/>
                <w:bCs/>
                <w:color w:val="000000"/>
                <w:sz w:val="28"/>
                <w:szCs w:val="28"/>
              </w:rPr>
              <w:t xml:space="preserve"> </w:t>
            </w:r>
            <w:r>
              <w:rPr>
                <w:rFonts w:hint="default" w:ascii="Times New Roman" w:hAnsi="Times New Roman" w:eastAsia="Times New Roman" w:cs="Times New Roman"/>
                <w:b w:val="0"/>
                <w:bCs/>
                <w:color w:val="000000"/>
                <w:sz w:val="26"/>
                <w:szCs w:val="26"/>
                <w:lang w:val="en-IN"/>
              </w:rPr>
              <w:t>WALMART TRANSACTION FRAUD DETECTION BY USING ML MODELS</w:t>
            </w:r>
            <w:r>
              <w:rPr>
                <w:rFonts w:ascii="Times New Roman" w:hAnsi="Times New Roman" w:eastAsia="Times New Roman" w:cs="Times New Roman"/>
                <w:b/>
                <w:color w:val="000000"/>
                <w:sz w:val="30"/>
                <w:szCs w:val="30"/>
              </w:rPr>
              <w:tab/>
            </w:r>
          </w:p>
        </w:tc>
        <w:tc>
          <w:tcPr>
            <w:tcW w:w="1173" w:type="dxa"/>
          </w:tcPr>
          <w:p>
            <w:pPr>
              <w:spacing w:after="0" w:line="480" w:lineRule="auto"/>
              <w:jc w:val="center"/>
              <w:rPr>
                <w:rFonts w:ascii="Times New Roman" w:hAnsi="Times New Roman" w:cs="Times New Roman"/>
                <w:b w:val="0"/>
                <w:bCs/>
                <w:sz w:val="24"/>
                <w:szCs w:val="24"/>
              </w:rPr>
            </w:pPr>
          </w:p>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Bdr>
                <w:top w:val="none" w:color="auto" w:sz="0" w:space="0"/>
                <w:left w:val="none" w:color="auto" w:sz="0" w:space="0"/>
                <w:bottom w:val="none" w:color="auto" w:sz="0" w:space="0"/>
                <w:right w:val="none" w:color="auto" w:sz="0" w:space="0"/>
                <w:between w:val="none" w:color="auto" w:sz="0" w:space="0"/>
              </w:pBdr>
              <w:ind w:firstLine="650" w:firstLineChars="250"/>
              <w:rPr>
                <w:rFonts w:hint="default" w:ascii="Times New Roman" w:hAnsi="Times New Roman" w:cs="Times New Roman"/>
                <w:b/>
                <w:sz w:val="26"/>
                <w:szCs w:val="26"/>
                <w:lang w:val="en-IN"/>
              </w:rPr>
            </w:pPr>
            <w:r>
              <w:rPr>
                <w:rFonts w:hint="default" w:ascii="Times New Roman" w:hAnsi="Times New Roman" w:eastAsia="Times New Roman" w:cs="Times New Roman"/>
                <w:b w:val="0"/>
                <w:bCs/>
                <w:color w:val="000000"/>
                <w:sz w:val="26"/>
                <w:szCs w:val="26"/>
                <w:lang w:val="en-IN"/>
              </w:rPr>
              <w:t>4</w:t>
            </w:r>
            <w:r>
              <w:rPr>
                <w:rFonts w:ascii="Times New Roman" w:hAnsi="Times New Roman" w:eastAsia="Times New Roman" w:cs="Times New Roman"/>
                <w:b w:val="0"/>
                <w:bCs/>
                <w:color w:val="000000"/>
                <w:sz w:val="26"/>
                <w:szCs w:val="26"/>
              </w:rPr>
              <w:t>.1.1.</w:t>
            </w:r>
            <w:r>
              <w:rPr>
                <w:rFonts w:hint="default" w:ascii="Times New Roman" w:hAnsi="Times New Roman" w:eastAsia="Times New Roman" w:cs="Times New Roman"/>
                <w:b w:val="0"/>
                <w:bCs/>
                <w:color w:val="000000"/>
                <w:sz w:val="26"/>
                <w:szCs w:val="26"/>
                <w:lang w:val="en-IN"/>
              </w:rPr>
              <w:t xml:space="preserve">   </w:t>
            </w:r>
            <w:r>
              <w:rPr>
                <w:rFonts w:ascii="Times New Roman" w:hAnsi="Times New Roman" w:eastAsia="Times New Roman" w:cs="Times New Roman"/>
                <w:b w:val="0"/>
                <w:bCs/>
                <w:color w:val="000000"/>
                <w:sz w:val="26"/>
                <w:szCs w:val="26"/>
              </w:rPr>
              <w:t xml:space="preserve"> </w:t>
            </w:r>
            <w:r>
              <w:rPr>
                <w:rFonts w:hint="default" w:ascii="Times New Roman" w:hAnsi="Times New Roman" w:eastAsia="Times New Roman" w:cs="Times New Roman"/>
                <w:b w:val="0"/>
                <w:bCs/>
                <w:color w:val="000000"/>
                <w:sz w:val="26"/>
                <w:szCs w:val="26"/>
                <w:lang w:val="en-IN"/>
              </w:rPr>
              <w:t xml:space="preserve"> </w:t>
            </w:r>
            <w:r>
              <w:rPr>
                <w:rFonts w:ascii="Times New Roman" w:hAnsi="Times New Roman" w:eastAsia="Times New Roman" w:cs="Times New Roman"/>
                <w:b w:val="0"/>
                <w:bCs/>
                <w:color w:val="000000"/>
                <w:sz w:val="26"/>
                <w:szCs w:val="26"/>
              </w:rPr>
              <w:t>About The Dataset:</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Bdr>
                <w:top w:val="none" w:color="auto" w:sz="0" w:space="0"/>
                <w:left w:val="none" w:color="auto" w:sz="0" w:space="0"/>
                <w:bottom w:val="none" w:color="auto" w:sz="0" w:space="0"/>
                <w:right w:val="none" w:color="auto" w:sz="0" w:space="0"/>
                <w:between w:val="none" w:color="auto" w:sz="0" w:space="0"/>
              </w:pBdr>
              <w:rPr>
                <w:rFonts w:hint="default" w:ascii="Times New Roman" w:hAnsi="Times New Roman" w:cs="Times New Roman"/>
                <w:b/>
                <w:sz w:val="26"/>
                <w:szCs w:val="26"/>
                <w:lang w:val="en-IN"/>
              </w:rPr>
            </w:pPr>
            <w:r>
              <w:rPr>
                <w:rFonts w:hint="default" w:ascii="Times New Roman" w:hAnsi="Times New Roman" w:cs="Times New Roman"/>
                <w:b/>
                <w:sz w:val="26"/>
                <w:szCs w:val="26"/>
                <w:lang w:val="en-IN"/>
              </w:rPr>
              <w:t xml:space="preserve">         </w:t>
            </w:r>
            <w:r>
              <w:rPr>
                <w:rFonts w:hint="default" w:ascii="Times New Roman" w:hAnsi="Times New Roman" w:cs="Times New Roman"/>
                <w:b w:val="0"/>
                <w:bCs/>
                <w:sz w:val="26"/>
                <w:szCs w:val="26"/>
                <w:lang w:val="en-IN"/>
              </w:rPr>
              <w:t xml:space="preserve"> 4.1.2.    </w:t>
            </w:r>
            <w:r>
              <w:rPr>
                <w:rFonts w:ascii="Times New Roman" w:hAnsi="Times New Roman" w:eastAsia="Times New Roman" w:cs="Times New Roman"/>
                <w:b w:val="0"/>
                <w:bCs/>
                <w:color w:val="000000"/>
                <w:sz w:val="26"/>
                <w:szCs w:val="26"/>
                <w:lang w:val="en-US"/>
              </w:rPr>
              <w:t xml:space="preserve"> </w:t>
            </w:r>
            <w:r>
              <w:rPr>
                <w:rFonts w:hint="default" w:ascii="Times New Roman" w:hAnsi="Times New Roman" w:eastAsia="Times New Roman" w:cs="Times New Roman"/>
                <w:b w:val="0"/>
                <w:bCs/>
                <w:color w:val="000000"/>
                <w:sz w:val="26"/>
                <w:szCs w:val="26"/>
                <w:lang w:val="en-IN"/>
              </w:rPr>
              <w:t xml:space="preserve"> </w:t>
            </w:r>
            <w:r>
              <w:rPr>
                <w:rFonts w:ascii="Times New Roman" w:hAnsi="Times New Roman" w:eastAsia="Times New Roman" w:cs="Times New Roman"/>
                <w:b w:val="0"/>
                <w:bCs/>
                <w:color w:val="000000"/>
                <w:sz w:val="26"/>
                <w:szCs w:val="26"/>
                <w:lang w:val="en-US"/>
              </w:rPr>
              <w:t>Preprocessing</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hint="default" w:ascii="Times New Roman" w:hAnsi="Times New Roman" w:cs="Times New Roman"/>
                <w:b/>
                <w:sz w:val="26"/>
                <w:szCs w:val="26"/>
                <w:lang w:val="en-IN"/>
              </w:rPr>
            </w:pPr>
            <w:r>
              <w:rPr>
                <w:rFonts w:hint="default" w:ascii="Times New Roman" w:hAnsi="Times New Roman" w:cs="Times New Roman"/>
                <w:b/>
                <w:sz w:val="26"/>
                <w:szCs w:val="26"/>
                <w:lang w:val="en-IN"/>
              </w:rPr>
              <w:t xml:space="preserve">          </w:t>
            </w:r>
            <w:r>
              <w:rPr>
                <w:rFonts w:hint="default" w:ascii="Times New Roman" w:hAnsi="Times New Roman" w:cs="Times New Roman"/>
                <w:b w:val="0"/>
                <w:bCs/>
                <w:sz w:val="26"/>
                <w:szCs w:val="26"/>
                <w:lang w:val="en-IN"/>
              </w:rPr>
              <w:t>4.1.3.      Evaluation</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cs="Times New Roman"/>
                <w:b/>
                <w:sz w:val="24"/>
                <w:szCs w:val="24"/>
              </w:rPr>
            </w:pPr>
            <w:r>
              <w:rPr>
                <w:rFonts w:hint="default" w:ascii="Times New Roman" w:hAnsi="Times New Roman" w:eastAsia="Times New Roman" w:cs="Times New Roman"/>
                <w:b w:val="0"/>
                <w:bCs/>
                <w:color w:val="000000"/>
                <w:sz w:val="26"/>
                <w:szCs w:val="26"/>
                <w:lang w:val="en-IN"/>
              </w:rPr>
              <w:t>4</w:t>
            </w:r>
            <w:r>
              <w:rPr>
                <w:rFonts w:ascii="Times New Roman" w:hAnsi="Times New Roman" w:eastAsia="Times New Roman" w:cs="Times New Roman"/>
                <w:b w:val="0"/>
                <w:bCs/>
                <w:color w:val="000000"/>
                <w:sz w:val="26"/>
                <w:szCs w:val="26"/>
                <w:lang w:val="en-US"/>
              </w:rPr>
              <w:t xml:space="preserve">.2. </w:t>
            </w:r>
            <w:r>
              <w:rPr>
                <w:rFonts w:hint="default" w:ascii="Times New Roman" w:hAnsi="Times New Roman" w:eastAsia="Times New Roman" w:cs="Times New Roman"/>
                <w:b w:val="0"/>
                <w:bCs/>
                <w:color w:val="000000"/>
                <w:sz w:val="26"/>
                <w:szCs w:val="26"/>
                <w:lang w:val="en-IN"/>
              </w:rPr>
              <w:t xml:space="preserve">   </w:t>
            </w:r>
            <w:r>
              <w:rPr>
                <w:rFonts w:ascii="Times New Roman" w:hAnsi="Times New Roman" w:eastAsia="Times New Roman" w:cs="Times New Roman"/>
                <w:b w:val="0"/>
                <w:bCs/>
                <w:color w:val="000000"/>
                <w:sz w:val="26"/>
                <w:szCs w:val="26"/>
                <w:lang w:val="en-US"/>
              </w:rPr>
              <w:t>SPEECH DATA CLASSIFICATION</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b w:val="0"/>
                <w:bCs/>
                <w:color w:val="000000"/>
                <w:sz w:val="26"/>
                <w:szCs w:val="26"/>
                <w:lang w:val="en-IN"/>
              </w:rPr>
            </w:pPr>
            <w:r>
              <w:rPr>
                <w:rFonts w:hint="default" w:ascii="Times New Roman" w:hAnsi="Times New Roman" w:eastAsia="Times New Roman" w:cs="Times New Roman"/>
                <w:b w:val="0"/>
                <w:bCs/>
                <w:color w:val="000000"/>
                <w:sz w:val="26"/>
                <w:szCs w:val="26"/>
                <w:lang w:val="en-IN"/>
              </w:rPr>
              <w:t xml:space="preserve">          4</w:t>
            </w:r>
            <w:r>
              <w:rPr>
                <w:rFonts w:ascii="Times New Roman" w:hAnsi="Times New Roman" w:eastAsia="Times New Roman" w:cs="Times New Roman"/>
                <w:b w:val="0"/>
                <w:bCs/>
                <w:color w:val="000000"/>
                <w:sz w:val="26"/>
                <w:szCs w:val="26"/>
                <w:lang w:val="en-US"/>
              </w:rPr>
              <w:t xml:space="preserve">.2.1. </w:t>
            </w:r>
            <w:r>
              <w:rPr>
                <w:rFonts w:hint="default" w:ascii="Times New Roman" w:hAnsi="Times New Roman" w:eastAsia="Times New Roman" w:cs="Times New Roman"/>
                <w:b w:val="0"/>
                <w:bCs/>
                <w:color w:val="000000"/>
                <w:sz w:val="26"/>
                <w:szCs w:val="26"/>
                <w:lang w:val="en-IN"/>
              </w:rPr>
              <w:t xml:space="preserve">    </w:t>
            </w:r>
            <w:r>
              <w:rPr>
                <w:rFonts w:ascii="Times New Roman" w:hAnsi="Times New Roman" w:eastAsia="Times New Roman" w:cs="Times New Roman"/>
                <w:b w:val="0"/>
                <w:bCs/>
                <w:color w:val="000000"/>
                <w:sz w:val="26"/>
                <w:szCs w:val="26"/>
                <w:lang w:val="en-US"/>
              </w:rPr>
              <w:t>About The Dataset</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Bdr>
                <w:top w:val="none" w:color="auto" w:sz="0" w:space="0"/>
                <w:left w:val="none" w:color="auto" w:sz="0" w:space="0"/>
                <w:bottom w:val="none" w:color="auto" w:sz="0" w:space="0"/>
                <w:right w:val="none" w:color="auto" w:sz="0" w:space="0"/>
                <w:between w:val="none" w:color="auto" w:sz="0" w:space="0"/>
              </w:pBdr>
              <w:spacing w:line="276" w:lineRule="auto"/>
              <w:ind w:firstLine="650" w:firstLineChars="250"/>
              <w:rPr>
                <w:rFonts w:hint="default" w:ascii="Times New Roman" w:hAnsi="Times New Roman" w:eastAsia="Times New Roman" w:cs="Times New Roman"/>
                <w:b w:val="0"/>
                <w:bCs/>
                <w:color w:val="000000"/>
                <w:sz w:val="26"/>
                <w:szCs w:val="26"/>
                <w:lang w:val="en-IN"/>
              </w:rPr>
            </w:pPr>
            <w:r>
              <w:rPr>
                <w:rFonts w:hint="default" w:ascii="Times New Roman" w:hAnsi="Times New Roman" w:eastAsia="Times New Roman" w:cs="Times New Roman"/>
                <w:b w:val="0"/>
                <w:bCs/>
                <w:color w:val="000000"/>
                <w:sz w:val="26"/>
                <w:szCs w:val="26"/>
                <w:lang w:val="en-IN"/>
              </w:rPr>
              <w:t>4</w:t>
            </w:r>
            <w:r>
              <w:rPr>
                <w:rFonts w:ascii="Times New Roman" w:hAnsi="Times New Roman" w:eastAsia="Times New Roman" w:cs="Times New Roman"/>
                <w:b w:val="0"/>
                <w:bCs/>
                <w:color w:val="000000"/>
                <w:sz w:val="26"/>
                <w:szCs w:val="26"/>
                <w:lang w:val="en-US"/>
              </w:rPr>
              <w:t xml:space="preserve">.2.2. </w:t>
            </w:r>
            <w:r>
              <w:rPr>
                <w:rFonts w:hint="default" w:ascii="Times New Roman" w:hAnsi="Times New Roman" w:eastAsia="Times New Roman" w:cs="Times New Roman"/>
                <w:b w:val="0"/>
                <w:bCs/>
                <w:color w:val="000000"/>
                <w:sz w:val="26"/>
                <w:szCs w:val="26"/>
                <w:lang w:val="en-IN"/>
              </w:rPr>
              <w:t xml:space="preserve">    </w:t>
            </w:r>
            <w:r>
              <w:rPr>
                <w:rFonts w:ascii="Times New Roman" w:hAnsi="Times New Roman" w:eastAsia="Times New Roman" w:cs="Times New Roman"/>
                <w:b w:val="0"/>
                <w:bCs/>
                <w:color w:val="000000"/>
                <w:sz w:val="26"/>
                <w:szCs w:val="26"/>
                <w:lang w:val="en-US"/>
              </w:rPr>
              <w:t>Exploratory Data Analysis</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Bdr>
                <w:top w:val="none" w:color="auto" w:sz="0" w:space="0"/>
                <w:left w:val="none" w:color="auto" w:sz="0" w:space="0"/>
                <w:bottom w:val="none" w:color="auto" w:sz="0" w:space="0"/>
                <w:right w:val="none" w:color="auto" w:sz="0" w:space="0"/>
                <w:between w:val="none" w:color="auto" w:sz="0" w:space="0"/>
              </w:pBdr>
              <w:spacing w:line="276" w:lineRule="auto"/>
              <w:ind w:firstLine="650" w:firstLineChars="250"/>
              <w:rPr>
                <w:rFonts w:hint="default" w:ascii="Times New Roman" w:hAnsi="Times New Roman" w:eastAsia="Times New Roman" w:cs="Times New Roman"/>
                <w:b w:val="0"/>
                <w:bCs/>
                <w:color w:val="000000"/>
                <w:sz w:val="26"/>
                <w:szCs w:val="26"/>
                <w:lang w:val="en-IN"/>
              </w:rPr>
            </w:pPr>
            <w:r>
              <w:rPr>
                <w:rFonts w:hint="default" w:ascii="Times New Roman" w:hAnsi="Times New Roman" w:eastAsia="Times New Roman" w:cs="Times New Roman"/>
                <w:b w:val="0"/>
                <w:bCs/>
                <w:color w:val="000000"/>
                <w:sz w:val="26"/>
                <w:szCs w:val="26"/>
                <w:lang w:val="en-IN"/>
              </w:rPr>
              <w:t>4</w:t>
            </w:r>
            <w:r>
              <w:rPr>
                <w:rFonts w:ascii="Times New Roman" w:hAnsi="Times New Roman" w:eastAsia="Times New Roman" w:cs="Times New Roman"/>
                <w:b w:val="0"/>
                <w:bCs/>
                <w:color w:val="000000"/>
                <w:sz w:val="26"/>
                <w:szCs w:val="26"/>
                <w:lang w:val="en-US"/>
              </w:rPr>
              <w:t>.2.3.</w:t>
            </w:r>
            <w:r>
              <w:rPr>
                <w:rFonts w:hint="default" w:ascii="Times New Roman" w:hAnsi="Times New Roman" w:eastAsia="Times New Roman" w:cs="Times New Roman"/>
                <w:b w:val="0"/>
                <w:bCs/>
                <w:color w:val="000000"/>
                <w:sz w:val="26"/>
                <w:szCs w:val="26"/>
                <w:lang w:val="en-IN"/>
              </w:rPr>
              <w:t xml:space="preserve">    </w:t>
            </w:r>
            <w:r>
              <w:rPr>
                <w:rFonts w:ascii="Times New Roman" w:hAnsi="Times New Roman" w:eastAsia="Times New Roman" w:cs="Times New Roman"/>
                <w:b w:val="0"/>
                <w:bCs/>
                <w:color w:val="000000"/>
                <w:sz w:val="26"/>
                <w:szCs w:val="26"/>
                <w:lang w:val="en-US"/>
              </w:rPr>
              <w:t xml:space="preserve"> Feature Extraction</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Bdr>
                <w:top w:val="none" w:color="auto" w:sz="0" w:space="0"/>
                <w:left w:val="none" w:color="auto" w:sz="0" w:space="0"/>
                <w:bottom w:val="none" w:color="auto" w:sz="0" w:space="0"/>
                <w:right w:val="none" w:color="auto" w:sz="0" w:space="0"/>
                <w:between w:val="none" w:color="auto" w:sz="0" w:space="0"/>
              </w:pBdr>
              <w:spacing w:line="276" w:lineRule="auto"/>
              <w:ind w:left="-180" w:firstLine="130" w:firstLineChars="50"/>
              <w:rPr>
                <w:rFonts w:hint="default" w:ascii="Times New Roman" w:hAnsi="Times New Roman" w:eastAsia="Times New Roman" w:cs="Times New Roman"/>
                <w:b w:val="0"/>
                <w:bCs/>
                <w:color w:val="000000"/>
                <w:sz w:val="26"/>
                <w:szCs w:val="26"/>
                <w:lang w:val="en-IN"/>
              </w:rPr>
            </w:pPr>
            <w:r>
              <w:rPr>
                <w:rFonts w:hint="default" w:ascii="Times New Roman" w:hAnsi="Times New Roman" w:eastAsia="Times New Roman" w:cs="Times New Roman"/>
                <w:b w:val="0"/>
                <w:bCs/>
                <w:color w:val="000000"/>
                <w:sz w:val="26"/>
                <w:szCs w:val="26"/>
                <w:lang w:val="en-IN"/>
              </w:rPr>
              <w:t xml:space="preserve">          4</w:t>
            </w:r>
            <w:r>
              <w:rPr>
                <w:rFonts w:ascii="Times New Roman" w:hAnsi="Times New Roman" w:eastAsia="Times New Roman" w:cs="Times New Roman"/>
                <w:b w:val="0"/>
                <w:bCs/>
                <w:color w:val="000000"/>
                <w:sz w:val="26"/>
                <w:szCs w:val="26"/>
                <w:lang w:val="en-US"/>
              </w:rPr>
              <w:t xml:space="preserve">.2.4. </w:t>
            </w:r>
            <w:r>
              <w:rPr>
                <w:rFonts w:hint="default" w:ascii="Times New Roman" w:hAnsi="Times New Roman" w:eastAsia="Times New Roman" w:cs="Times New Roman"/>
                <w:b w:val="0"/>
                <w:bCs/>
                <w:color w:val="000000"/>
                <w:sz w:val="26"/>
                <w:szCs w:val="26"/>
                <w:lang w:val="en-IN"/>
              </w:rPr>
              <w:t xml:space="preserve">    </w:t>
            </w:r>
            <w:r>
              <w:rPr>
                <w:rFonts w:ascii="Times New Roman" w:hAnsi="Times New Roman" w:eastAsia="Times New Roman" w:cs="Times New Roman"/>
                <w:b w:val="0"/>
                <w:bCs/>
                <w:color w:val="000000"/>
                <w:sz w:val="26"/>
                <w:szCs w:val="26"/>
                <w:lang w:val="en-US"/>
              </w:rPr>
              <w:t>Pre-Processing</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Bdr>
                <w:top w:val="none" w:color="auto" w:sz="0" w:space="0"/>
                <w:left w:val="none" w:color="auto" w:sz="0" w:space="0"/>
                <w:bottom w:val="none" w:color="auto" w:sz="0" w:space="0"/>
                <w:right w:val="none" w:color="auto" w:sz="0" w:space="0"/>
                <w:between w:val="none" w:color="auto" w:sz="0" w:space="0"/>
              </w:pBdr>
              <w:spacing w:line="276" w:lineRule="auto"/>
              <w:ind w:left="-180" w:firstLine="780" w:firstLineChars="300"/>
              <w:rPr>
                <w:rFonts w:hint="default" w:ascii="Times New Roman" w:hAnsi="Times New Roman" w:eastAsia="Times New Roman" w:cs="Times New Roman"/>
                <w:b w:val="0"/>
                <w:bCs/>
                <w:color w:val="000000"/>
                <w:sz w:val="26"/>
                <w:szCs w:val="26"/>
                <w:lang w:val="en-IN"/>
              </w:rPr>
            </w:pPr>
            <w:r>
              <w:rPr>
                <w:rFonts w:hint="default" w:ascii="Times New Roman" w:hAnsi="Times New Roman" w:eastAsia="Times New Roman" w:cs="Times New Roman"/>
                <w:b w:val="0"/>
                <w:bCs/>
                <w:color w:val="000000"/>
                <w:sz w:val="26"/>
                <w:szCs w:val="26"/>
                <w:lang w:val="en-IN"/>
              </w:rPr>
              <w:t>4.2.5.     Models</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b w:val="0"/>
                <w:bCs/>
                <w:color w:val="000000"/>
                <w:sz w:val="26"/>
                <w:szCs w:val="26"/>
                <w:lang w:val="en-IN"/>
              </w:rPr>
            </w:pPr>
            <w:r>
              <w:rPr>
                <w:rFonts w:hint="default" w:ascii="Times New Roman" w:hAnsi="Times New Roman" w:eastAsia="Times New Roman" w:cs="Times New Roman"/>
                <w:b w:val="0"/>
                <w:bCs/>
                <w:color w:val="000000"/>
                <w:sz w:val="26"/>
                <w:szCs w:val="26"/>
                <w:lang w:val="en-IN"/>
              </w:rPr>
              <w:t xml:space="preserve">         4.2.6.     Evaluation</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 w:hRule="atLeast"/>
        </w:trPr>
        <w:tc>
          <w:tcPr>
            <w:tcW w:w="1419"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5</w:t>
            </w:r>
          </w:p>
        </w:tc>
        <w:tc>
          <w:tcPr>
            <w:tcW w:w="6906" w:type="dxa"/>
          </w:tcPr>
          <w:p>
            <w:pPr>
              <w:spacing w:after="0" w:line="480" w:lineRule="auto"/>
              <w:rPr>
                <w:rFonts w:ascii="Times New Roman" w:hAnsi="Times New Roman" w:cs="Times New Roman"/>
                <w:b/>
                <w:sz w:val="24"/>
                <w:szCs w:val="24"/>
              </w:rPr>
            </w:pPr>
            <w:r>
              <w:rPr>
                <w:rFonts w:ascii="Times New Roman" w:hAnsi="Times New Roman" w:cs="Times New Roman"/>
                <w:b/>
                <w:sz w:val="24"/>
                <w:szCs w:val="24"/>
              </w:rPr>
              <w:t>RESULTS AND DISCUSSIONS</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 w:hRule="atLeast"/>
        </w:trPr>
        <w:tc>
          <w:tcPr>
            <w:tcW w:w="1419"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6</w:t>
            </w:r>
          </w:p>
        </w:tc>
        <w:tc>
          <w:tcPr>
            <w:tcW w:w="6906" w:type="dxa"/>
          </w:tcPr>
          <w:p>
            <w:pPr>
              <w:spacing w:after="0" w:line="480" w:lineRule="auto"/>
              <w:rPr>
                <w:rFonts w:ascii="Times New Roman" w:hAnsi="Times New Roman" w:cs="Times New Roman"/>
                <w:b/>
                <w:sz w:val="24"/>
                <w:szCs w:val="24"/>
              </w:rPr>
            </w:pPr>
            <w:r>
              <w:rPr>
                <w:rFonts w:ascii="Times New Roman" w:hAnsi="Times New Roman" w:cs="Times New Roman"/>
                <w:b/>
                <w:sz w:val="24"/>
                <w:szCs w:val="24"/>
              </w:rPr>
              <w:t>CONCLUSION</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 w:hRule="atLeast"/>
        </w:trPr>
        <w:tc>
          <w:tcPr>
            <w:tcW w:w="1419"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7</w:t>
            </w:r>
          </w:p>
        </w:tc>
        <w:tc>
          <w:tcPr>
            <w:tcW w:w="6906" w:type="dxa"/>
          </w:tcPr>
          <w:p>
            <w:pPr>
              <w:spacing w:after="0" w:line="480" w:lineRule="auto"/>
              <w:rPr>
                <w:rFonts w:ascii="Times New Roman" w:hAnsi="Times New Roman" w:cs="Times New Roman"/>
                <w:b/>
                <w:sz w:val="24"/>
                <w:szCs w:val="24"/>
              </w:rPr>
            </w:pPr>
            <w:r>
              <w:rPr>
                <w:rFonts w:ascii="Times New Roman" w:hAnsi="Times New Roman" w:cs="Times New Roman"/>
                <w:b/>
                <w:sz w:val="24"/>
                <w:szCs w:val="24"/>
              </w:rPr>
              <w:t>FUTURE ENHANCEMENT</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8</w:t>
            </w:r>
          </w:p>
        </w:tc>
        <w:tc>
          <w:tcPr>
            <w:tcW w:w="6906" w:type="dxa"/>
          </w:tcPr>
          <w:p>
            <w:pPr>
              <w:spacing w:after="0" w:line="480" w:lineRule="auto"/>
              <w:rPr>
                <w:rFonts w:ascii="Times New Roman" w:hAnsi="Times New Roman" w:cs="Times New Roman"/>
                <w:b/>
                <w:sz w:val="24"/>
                <w:szCs w:val="24"/>
              </w:rPr>
            </w:pPr>
            <w:r>
              <w:rPr>
                <w:rFonts w:ascii="Times New Roman" w:hAnsi="Times New Roman" w:cs="Times New Roman"/>
                <w:b/>
                <w:sz w:val="24"/>
                <w:szCs w:val="24"/>
              </w:rPr>
              <w:t>APPENDICES</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hint="default" w:ascii="Times New Roman" w:hAnsi="Times New Roman" w:cs="Times New Roman"/>
                <w:bCs/>
                <w:sz w:val="24"/>
                <w:szCs w:val="24"/>
                <w:lang w:val="en-US"/>
              </w:rPr>
            </w:pPr>
            <w:r>
              <w:rPr>
                <w:rFonts w:ascii="Times New Roman" w:hAnsi="Times New Roman" w:cs="Times New Roman"/>
                <w:bCs/>
                <w:sz w:val="24"/>
                <w:szCs w:val="24"/>
              </w:rPr>
              <w:t xml:space="preserve">                Appendix-1: Code –  Code</w:t>
            </w:r>
            <w:r>
              <w:rPr>
                <w:rFonts w:hint="default" w:ascii="Times New Roman" w:hAnsi="Times New Roman" w:cs="Times New Roman"/>
                <w:bCs/>
                <w:sz w:val="24"/>
                <w:szCs w:val="24"/>
                <w:lang w:val="en-US"/>
              </w:rPr>
              <w:t xml:space="preserve"> And Output</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ascii="Times New Roman" w:hAnsi="Times New Roman" w:cs="Times New Roman"/>
                <w:b/>
                <w:sz w:val="24"/>
                <w:szCs w:val="24"/>
              </w:rPr>
            </w:pPr>
          </w:p>
        </w:tc>
        <w:tc>
          <w:tcPr>
            <w:tcW w:w="6906" w:type="dxa"/>
          </w:tcPr>
          <w:p>
            <w:pPr>
              <w:spacing w:after="0" w:line="480" w:lineRule="auto"/>
              <w:rPr>
                <w:rFonts w:ascii="Times New Roman" w:hAnsi="Times New Roman" w:cs="Times New Roman"/>
                <w:bCs/>
                <w:sz w:val="24"/>
                <w:szCs w:val="24"/>
              </w:rPr>
            </w:pPr>
            <w:r>
              <w:rPr>
                <w:rFonts w:ascii="Times New Roman" w:hAnsi="Times New Roman" w:cs="Times New Roman"/>
                <w:bCs/>
                <w:sz w:val="24"/>
                <w:szCs w:val="24"/>
              </w:rPr>
              <w:t xml:space="preserve">                Appendix-2:  Plagiarism Report</w:t>
            </w:r>
          </w:p>
        </w:tc>
        <w:tc>
          <w:tcPr>
            <w:tcW w:w="1173" w:type="dxa"/>
          </w:tcPr>
          <w:p>
            <w:pPr>
              <w:spacing w:after="0" w:line="480" w:lineRule="auto"/>
              <w:jc w:val="center"/>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t>9</w:t>
            </w:r>
          </w:p>
        </w:tc>
        <w:tc>
          <w:tcPr>
            <w:tcW w:w="6906" w:type="dxa"/>
          </w:tcPr>
          <w:p>
            <w:pPr>
              <w:spacing w:after="0" w:line="480" w:lineRule="auto"/>
              <w:rPr>
                <w:rFonts w:ascii="Times New Roman" w:hAnsi="Times New Roman" w:cs="Times New Roman"/>
                <w:b/>
                <w:sz w:val="24"/>
                <w:szCs w:val="24"/>
              </w:rPr>
            </w:pPr>
            <w:r>
              <w:rPr>
                <w:rFonts w:ascii="Times New Roman" w:hAnsi="Times New Roman" w:cs="Times New Roman"/>
                <w:b/>
                <w:sz w:val="24"/>
                <w:szCs w:val="24"/>
              </w:rPr>
              <w:t>REFERENCES</w:t>
            </w:r>
          </w:p>
        </w:tc>
        <w:tc>
          <w:tcPr>
            <w:tcW w:w="1173"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val="0"/>
                <w:bCs/>
                <w:sz w:val="24"/>
                <w:szCs w:val="24"/>
                <w:lang w:val="en-IN"/>
              </w:rPr>
              <w:t>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spacing w:after="0" w:line="480" w:lineRule="auto"/>
              <w:jc w:val="center"/>
              <w:rPr>
                <w:rFonts w:hint="default" w:ascii="Times New Roman" w:hAnsi="Times New Roman" w:cs="Times New Roman"/>
                <w:b/>
                <w:sz w:val="24"/>
                <w:szCs w:val="24"/>
                <w:lang w:val="en-IN"/>
              </w:rPr>
            </w:pPr>
            <w:r>
              <w:rPr>
                <w:rFonts w:ascii="Times New Roman" w:hAnsi="Times New Roman" w:cs="Times New Roman"/>
                <w:b/>
                <w:sz w:val="24"/>
                <w:szCs w:val="24"/>
              </w:rPr>
              <w:t>1</w:t>
            </w:r>
            <w:r>
              <w:rPr>
                <w:rFonts w:hint="default" w:ascii="Times New Roman" w:hAnsi="Times New Roman" w:cs="Times New Roman"/>
                <w:b/>
                <w:sz w:val="24"/>
                <w:szCs w:val="24"/>
                <w:lang w:val="en-IN"/>
              </w:rPr>
              <w:t>0</w:t>
            </w:r>
          </w:p>
        </w:tc>
        <w:tc>
          <w:tcPr>
            <w:tcW w:w="6906" w:type="dxa"/>
          </w:tcPr>
          <w:p>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WORKLOG </w:t>
            </w:r>
          </w:p>
        </w:tc>
        <w:tc>
          <w:tcPr>
            <w:tcW w:w="1173" w:type="dxa"/>
          </w:tcPr>
          <w:p>
            <w:pPr>
              <w:spacing w:after="0" w:line="480" w:lineRule="auto"/>
              <w:jc w:val="center"/>
              <w:rPr>
                <w:rFonts w:hint="default" w:ascii="Times New Roman" w:hAnsi="Times New Roman" w:cs="Times New Roman"/>
                <w:b/>
                <w:sz w:val="24"/>
                <w:szCs w:val="24"/>
                <w:lang w:val="en-IN"/>
              </w:rPr>
            </w:pPr>
            <w:r>
              <w:rPr>
                <w:rFonts w:hint="default" w:ascii="Times New Roman" w:hAnsi="Times New Roman" w:cs="Times New Roman"/>
                <w:b w:val="0"/>
                <w:bCs/>
                <w:sz w:val="24"/>
                <w:szCs w:val="24"/>
                <w:lang w:val="en-IN"/>
              </w:rPr>
              <w:t>91</w:t>
            </w:r>
          </w:p>
        </w:tc>
      </w:tr>
    </w:tbl>
    <w:p>
      <w:pPr>
        <w:rPr>
          <w:b/>
          <w:bCs/>
          <w:sz w:val="28"/>
          <w:szCs w:val="28"/>
        </w:rPr>
      </w:pPr>
    </w:p>
    <w:p>
      <w:pPr>
        <w:ind w:left="2880" w:firstLine="720"/>
        <w:rPr>
          <w:rFonts w:ascii="Times New Roman" w:hAnsi="Times New Roman" w:cs="Times New Roman"/>
          <w:b/>
          <w:bCs/>
          <w:sz w:val="36"/>
          <w:szCs w:val="36"/>
        </w:rPr>
      </w:pPr>
    </w:p>
    <w:p>
      <w:pPr>
        <w:jc w:val="center"/>
        <w:rPr>
          <w:rFonts w:ascii="Times New Roman" w:hAnsi="Times New Roman" w:cs="Times New Roman"/>
          <w:b/>
          <w:bCs/>
          <w:sz w:val="36"/>
          <w:szCs w:val="36"/>
        </w:rPr>
      </w:pPr>
    </w:p>
    <w:p>
      <w:pPr>
        <w:jc w:val="center"/>
        <w:rPr>
          <w:rFonts w:ascii="Times New Roman" w:hAnsi="Times New Roman" w:cs="Times New Roman"/>
          <w:b/>
          <w:bCs/>
          <w:sz w:val="36"/>
          <w:szCs w:val="36"/>
        </w:rPr>
      </w:pPr>
    </w:p>
    <w:p>
      <w:pPr>
        <w:jc w:val="center"/>
        <w:rPr>
          <w:rFonts w:ascii="Times New Roman" w:hAnsi="Times New Roman" w:cs="Times New Roman"/>
          <w:b w:val="0"/>
          <w:bCs w:val="0"/>
          <w:sz w:val="36"/>
          <w:szCs w:val="36"/>
        </w:rPr>
        <w:sectPr>
          <w:footerReference r:id="rId9" w:type="default"/>
          <w:pgSz w:w="11906" w:h="16838"/>
          <w:pgMar w:top="1418" w:right="1134" w:bottom="1418" w:left="1985" w:header="709" w:footer="709" w:gutter="0"/>
          <w:pgNumType w:start="1"/>
          <w:cols w:space="708" w:num="1"/>
          <w:docGrid w:linePitch="360" w:charSpace="0"/>
        </w:sectPr>
      </w:pPr>
    </w:p>
    <w:p>
      <w:pPr>
        <w:jc w:val="center"/>
        <w:rPr>
          <w:rFonts w:ascii="Times New Roman" w:hAnsi="Times New Roman" w:cs="Times New Roman"/>
          <w:b/>
          <w:bCs/>
          <w:sz w:val="36"/>
          <w:szCs w:val="36"/>
        </w:rPr>
      </w:pPr>
      <w:r>
        <w:rPr>
          <w:rFonts w:ascii="Times New Roman" w:hAnsi="Times New Roman" w:cs="Times New Roman"/>
          <w:b/>
          <w:bCs/>
          <w:sz w:val="36"/>
          <w:szCs w:val="36"/>
        </w:rPr>
        <w:t>ABSTRACT</w:t>
      </w:r>
    </w:p>
    <w:p>
      <w:pPr>
        <w:keepNext w:val="0"/>
        <w:keepLines w:val="0"/>
        <w:widowControl/>
        <w:suppressLineNumbers w:val="0"/>
        <w:jc w:val="both"/>
        <w:rPr>
          <w:color w:val="000000" w:themeColor="text1"/>
          <w:sz w:val="25"/>
          <w:szCs w:val="25"/>
          <w14:textFill>
            <w14:solidFill>
              <w14:schemeClr w14:val="tx1"/>
            </w14:solidFill>
          </w14:textFill>
        </w:rPr>
      </w:pPr>
      <w:r>
        <w:rPr>
          <w:rFonts w:hint="default" w:ascii="Times New Roman" w:hAnsi="Times New Roman" w:eastAsia="SimSun" w:cs="Times New Roman"/>
          <w:color w:val="000000" w:themeColor="text1"/>
          <w:kern w:val="0"/>
          <w:sz w:val="25"/>
          <w:szCs w:val="25"/>
          <w:lang w:val="en-US" w:eastAsia="zh-CN" w:bidi="ar"/>
          <w14:textFill>
            <w14:solidFill>
              <w14:schemeClr w14:val="tx1"/>
            </w14:solidFill>
          </w14:textFill>
        </w:rPr>
        <w:t xml:space="preserve">Walmart's patent, "Self-Calibrating Fraud Detection," describes a system and method for enhanced fraud detection in automated electronic transactions, utilizing machine learning to analyze previous payment transfer data and prevent fraudulent transactions by comparing generated fraud detection values to a threshold.Machine learning models are trained and validated using this structured dataset as the basis.A variety of machine learning techniques are used to build a strong fraud detection model, such as decision trees, neural networks, and anomaly detection. Through constant adaptation to changing fraud patterns and gradual accuracy improvement, the models are trained on previous data. Integrating these models into Walmart's transaction processing systems makes real-time monitoring easier. To sum up, this study provides a thorough foundation for transaction fraud.In summary, this article offers a thorough framework for Walmart transaction fraud detection that makes use of cutting-edge analytical tools to improve real-time monitoring capabilities, accuracy, and adaptability. The suggested solution puts Walmart at the forefront of applying cutting-edge technology to counteract changing risks in the retail industry while also bolstering the security of financial transactions. </w:t>
      </w:r>
    </w:p>
    <w:p>
      <w:pPr>
        <w:keepNext w:val="0"/>
        <w:keepLines w:val="0"/>
        <w:pageBreakBefore w:val="0"/>
        <w:widowControl/>
        <w:suppressLineNumbers w:val="0"/>
        <w:kinsoku/>
        <w:wordWrap/>
        <w:overflowPunct/>
        <w:topLinePunct w:val="0"/>
        <w:autoSpaceDE/>
        <w:autoSpaceDN/>
        <w:bidi w:val="0"/>
        <w:adjustRightInd/>
        <w:snapToGrid/>
        <w:spacing w:line="260" w:lineRule="auto"/>
        <w:jc w:val="both"/>
        <w:textAlignment w:val="auto"/>
        <w:rPr>
          <w:color w:val="000000" w:themeColor="text1"/>
          <w:sz w:val="25"/>
          <w:szCs w:val="25"/>
          <w14:textFill>
            <w14:solidFill>
              <w14:schemeClr w14:val="tx1"/>
            </w14:solidFill>
          </w14:textFill>
        </w:rPr>
      </w:pPr>
      <w:r>
        <w:rPr>
          <w:rFonts w:hint="default" w:ascii="Times New Roman" w:hAnsi="Times New Roman" w:eastAsia="SimSun" w:cs="Times New Roman"/>
          <w:b/>
          <w:bCs/>
          <w:color w:val="000000" w:themeColor="text1"/>
          <w:kern w:val="0"/>
          <w:sz w:val="25"/>
          <w:szCs w:val="25"/>
          <w:lang w:val="en-US" w:eastAsia="zh-CN" w:bidi="ar"/>
          <w14:textFill>
            <w14:solidFill>
              <w14:schemeClr w14:val="tx1"/>
            </w14:solidFill>
          </w14:textFill>
        </w:rPr>
        <w:t>Keywords:</w:t>
      </w:r>
      <w:r>
        <w:rPr>
          <w:rFonts w:hint="default" w:ascii="Times New Roman" w:hAnsi="Times New Roman" w:eastAsia="SimSun" w:cs="Times New Roman"/>
          <w:color w:val="000000" w:themeColor="text1"/>
          <w:kern w:val="0"/>
          <w:sz w:val="25"/>
          <w:szCs w:val="25"/>
          <w:lang w:val="en-US" w:eastAsia="zh-CN" w:bidi="ar"/>
          <w14:textFill>
            <w14:solidFill>
              <w14:schemeClr w14:val="tx1"/>
            </w14:solidFill>
          </w14:textFill>
        </w:rPr>
        <w:t>Transaction Fraud Detection,Data Preprocessing, Feature Engineering, Machine Learning Models, Decision Trees,Security of Financial Transactions,Data Extraction,Financial Security</w:t>
      </w:r>
    </w:p>
    <w:p>
      <w:pPr>
        <w:rPr>
          <w:rFonts w:ascii="Arial" w:hAnsi="Arial" w:cs="Arial"/>
          <w:color w:val="000000" w:themeColor="text1"/>
          <w:sz w:val="25"/>
          <w:szCs w:val="25"/>
          <w14:textFill>
            <w14:solidFill>
              <w14:schemeClr w14:val="tx1"/>
            </w14:solidFill>
          </w14:textFill>
        </w:rPr>
      </w:pPr>
    </w:p>
    <w:p>
      <w:pPr>
        <w:spacing w:line="360" w:lineRule="auto"/>
        <w:jc w:val="both"/>
        <w:rPr>
          <w:rFonts w:hint="default" w:ascii="Times New Roman" w:hAnsi="Times New Roman" w:cs="Times New Roman"/>
          <w:color w:val="FF0000"/>
          <w:sz w:val="25"/>
          <w:szCs w:val="25"/>
          <w:lang w:val="en-US"/>
        </w:rPr>
      </w:pPr>
    </w:p>
    <w:p>
      <w:pPr>
        <w:rPr>
          <w:b/>
          <w:bCs/>
          <w:sz w:val="28"/>
          <w:szCs w:val="28"/>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cs="Times New Roman"/>
          <w:b/>
          <w:color w:val="000000"/>
          <w:sz w:val="28"/>
          <w:szCs w:val="28"/>
        </w:rPr>
        <w:sectPr>
          <w:footerReference r:id="rId10" w:type="default"/>
          <w:pgSz w:w="11906" w:h="16838"/>
          <w:pgMar w:top="1418" w:right="1134" w:bottom="1418" w:left="1985" w:header="709" w:footer="709" w:gutter="0"/>
          <w:pgNumType w:start="1"/>
          <w:cols w:space="708" w:num="1"/>
          <w:docGrid w:linePitch="360" w:charSpace="0"/>
        </w:sect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cs="Times New Roman"/>
          <w:b/>
          <w:color w:val="000000"/>
          <w:sz w:val="28"/>
          <w:szCs w:val="28"/>
        </w:rPr>
      </w:pPr>
      <w:r>
        <w:rPr>
          <w:rFonts w:ascii="Times New Roman" w:hAnsi="Times New Roman" w:cs="Times New Roman"/>
          <w:b/>
          <w:color w:val="000000"/>
          <w:sz w:val="28"/>
          <w:szCs w:val="28"/>
        </w:rPr>
        <w:t>L</w:t>
      </w:r>
      <w:r>
        <w:rPr>
          <w:rFonts w:ascii="Times New Roman" w:hAnsi="Times New Roman" w:cs="Times New Roman"/>
          <w:b/>
          <w:sz w:val="28"/>
          <w:szCs w:val="28"/>
        </w:rPr>
        <w:t>IST OF FIGURES</w:t>
      </w:r>
    </w:p>
    <w:p>
      <w:pPr>
        <w:pBdr>
          <w:top w:val="none" w:color="auto" w:sz="0" w:space="0"/>
          <w:left w:val="none" w:color="auto" w:sz="0" w:space="0"/>
          <w:bottom w:val="none" w:color="auto" w:sz="0" w:space="0"/>
          <w:right w:val="none" w:color="auto" w:sz="0" w:space="0"/>
          <w:between w:val="none" w:color="auto" w:sz="0" w:space="0"/>
        </w:pBdr>
        <w:rPr>
          <w:color w:val="000000"/>
          <w:sz w:val="38"/>
          <w:szCs w:val="38"/>
        </w:rPr>
      </w:pPr>
    </w:p>
    <w:p>
      <w:pPr>
        <w:pBdr>
          <w:top w:val="none" w:color="auto" w:sz="0" w:space="0"/>
          <w:left w:val="none" w:color="auto" w:sz="0" w:space="0"/>
          <w:bottom w:val="none" w:color="auto" w:sz="0" w:space="0"/>
          <w:right w:val="none" w:color="auto" w:sz="0" w:space="0"/>
          <w:between w:val="none" w:color="auto" w:sz="0" w:space="0"/>
        </w:pBdr>
        <w:tabs>
          <w:tab w:val="left" w:pos="8467"/>
        </w:tabs>
        <w:ind w:left="306"/>
        <w:rPr>
          <w:rFonts w:ascii="Times New Roman" w:hAnsi="Times New Roman" w:cs="Times New Roman"/>
          <w:color w:val="000000"/>
          <w:sz w:val="24"/>
          <w:szCs w:val="24"/>
        </w:rPr>
      </w:pPr>
      <w:r>
        <w:rPr>
          <w:rFonts w:ascii="Times New Roman" w:hAnsi="Times New Roman" w:cs="Times New Roman"/>
          <w:b/>
          <w:color w:val="000000"/>
          <w:sz w:val="24"/>
          <w:szCs w:val="24"/>
        </w:rPr>
        <w:t>Figure</w:t>
      </w:r>
      <w:r>
        <w:rPr>
          <w:rFonts w:ascii="Times New Roman" w:hAnsi="Times New Roman" w:cs="Times New Roman"/>
          <w:b/>
          <w:sz w:val="24"/>
          <w:szCs w:val="24"/>
        </w:rPr>
        <w:t xml:space="preserve"> No.                     Figure Name</w:t>
      </w:r>
      <w:r>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Pg. No.</w:t>
      </w:r>
      <w:r>
        <w:rPr>
          <w:rFonts w:ascii="Times New Roman" w:hAnsi="Times New Roman" w:cs="Times New Roman"/>
          <w:color w:val="000000"/>
          <w:sz w:val="24"/>
          <w:szCs w:val="24"/>
        </w:rPr>
        <w:t xml:space="preserve">      </w:t>
      </w:r>
    </w:p>
    <w:p>
      <w:pPr>
        <w:pBdr>
          <w:top w:val="none" w:color="auto" w:sz="0" w:space="0"/>
          <w:left w:val="none" w:color="auto" w:sz="0" w:space="0"/>
          <w:bottom w:val="none" w:color="auto" w:sz="0" w:space="0"/>
          <w:right w:val="none" w:color="auto" w:sz="0" w:space="0"/>
          <w:between w:val="none" w:color="auto" w:sz="0" w:space="0"/>
        </w:pBdr>
        <w:tabs>
          <w:tab w:val="right" w:pos="8923"/>
        </w:tabs>
        <w:spacing w:before="434" w:line="360" w:lineRule="auto"/>
        <w:ind w:left="301"/>
        <w:rPr>
          <w:rFonts w:hint="default" w:ascii="Times New Roman" w:hAnsi="Times New Roman" w:cs="Times New Roman"/>
          <w:color w:val="000000" w:themeColor="text1"/>
          <w:sz w:val="24"/>
          <w:szCs w:val="24"/>
          <w:lang w:val="en-IN"/>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Fig. </w:t>
      </w:r>
      <w:r>
        <w:rPr>
          <w:rFonts w:hint="default" w:ascii="Times New Roman" w:hAnsi="Times New Roman" w:cs="Times New Roman"/>
          <w:color w:val="000000" w:themeColor="text1"/>
          <w:sz w:val="24"/>
          <w:szCs w:val="24"/>
          <w:lang w:val="en-IN"/>
          <w14:textFill>
            <w14:solidFill>
              <w14:schemeClr w14:val="tx1"/>
            </w14:solidFill>
          </w14:textFill>
        </w:rPr>
        <w:t>3</w:t>
      </w:r>
      <w:r>
        <w:rPr>
          <w:rFonts w:ascii="Times New Roman" w:hAnsi="Times New Roman" w:cs="Times New Roman"/>
          <w:color w:val="000000" w:themeColor="text1"/>
          <w:sz w:val="24"/>
          <w:szCs w:val="24"/>
          <w14:textFill>
            <w14:solidFill>
              <w14:schemeClr w14:val="tx1"/>
            </w14:solidFill>
          </w14:textFill>
        </w:rPr>
        <w:t>.1                          Methodol</w:t>
      </w:r>
      <w:r>
        <w:rPr>
          <w:rFonts w:hint="default" w:ascii="Times New Roman" w:hAnsi="Times New Roman" w:cs="Times New Roman"/>
          <w:color w:val="000000" w:themeColor="text1"/>
          <w:sz w:val="24"/>
          <w:szCs w:val="24"/>
          <w:lang w:val="en-IN"/>
          <w14:textFill>
            <w14:solidFill>
              <w14:schemeClr w14:val="tx1"/>
            </w14:solidFill>
          </w14:textFill>
        </w:rPr>
        <w:t xml:space="preserve">ogy                                                                       7          </w:t>
      </w:r>
      <w:r>
        <w:rPr>
          <w:rFonts w:ascii="Times New Roman" w:hAnsi="Times New Roman" w:cs="Times New Roman"/>
          <w:color w:val="000000" w:themeColor="text1"/>
          <w:sz w:val="24"/>
          <w:szCs w:val="24"/>
          <w14:textFill>
            <w14:solidFill>
              <w14:schemeClr w14:val="tx1"/>
            </w14:solidFill>
          </w14:textFill>
        </w:rPr>
        <w:t xml:space="preserve">Fig. </w:t>
      </w:r>
      <w:r>
        <w:rPr>
          <w:rFonts w:hint="default" w:ascii="Times New Roman" w:hAnsi="Times New Roman" w:cs="Times New Roman"/>
          <w:color w:val="000000" w:themeColor="text1"/>
          <w:sz w:val="24"/>
          <w:szCs w:val="24"/>
          <w:lang w:val="en-IN"/>
          <w14:textFill>
            <w14:solidFill>
              <w14:schemeClr w14:val="tx1"/>
            </w14:solidFill>
          </w14:textFill>
        </w:rPr>
        <w:t>4</w:t>
      </w:r>
      <w:r>
        <w:rPr>
          <w:rFonts w:ascii="Times New Roman" w:hAnsi="Times New Roman" w:cs="Times New Roman"/>
          <w:color w:val="000000" w:themeColor="text1"/>
          <w:sz w:val="24"/>
          <w:szCs w:val="24"/>
          <w14:textFill>
            <w14:solidFill>
              <w14:schemeClr w14:val="tx1"/>
            </w14:solidFill>
          </w14:textFill>
        </w:rPr>
        <w:t xml:space="preserve">.1        </w:t>
      </w: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lang w:val="en-IN"/>
          <w14:textFill>
            <w14:solidFill>
              <w14:schemeClr w14:val="tx1"/>
            </w14:solidFill>
          </w14:textFill>
        </w:rPr>
        <w:t>Dataset                                                                                 9</w:t>
      </w: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p>
    <w:p>
      <w:pPr>
        <w:pBdr>
          <w:top w:val="none" w:color="auto" w:sz="0" w:space="0"/>
          <w:left w:val="none" w:color="auto" w:sz="0" w:space="0"/>
          <w:bottom w:val="none" w:color="auto" w:sz="0" w:space="0"/>
          <w:right w:val="none" w:color="auto" w:sz="0" w:space="0"/>
          <w:between w:val="none" w:color="auto" w:sz="0" w:space="0"/>
        </w:pBdr>
        <w:tabs>
          <w:tab w:val="right" w:pos="8861"/>
        </w:tabs>
        <w:spacing w:before="276" w:line="360" w:lineRule="auto"/>
        <w:ind w:left="271"/>
        <w:jc w:val="center"/>
        <w:rPr>
          <w:color w:val="000000"/>
          <w:sz w:val="24"/>
          <w:szCs w:val="24"/>
        </w:rPr>
      </w:pPr>
      <w:r>
        <w:rPr>
          <w:color w:val="000000"/>
          <w:sz w:val="24"/>
          <w:szCs w:val="24"/>
        </w:rPr>
        <w:tab/>
      </w:r>
    </w:p>
    <w:p>
      <w:pPr>
        <w:jc w:val="center"/>
        <w:rPr>
          <w:rFonts w:ascii="Times New Roman" w:hAnsi="Times New Roman" w:cs="Times New Roman"/>
          <w:b/>
          <w:bCs/>
          <w:sz w:val="28"/>
          <w:szCs w:val="28"/>
        </w:rPr>
      </w:pPr>
    </w:p>
    <w:p>
      <w:pPr>
        <w:jc w:val="center"/>
        <w:rPr>
          <w:rFonts w:ascii="Times New Roman" w:hAnsi="Times New Roman" w:cs="Times New Roman"/>
          <w:b/>
          <w:bCs/>
          <w:sz w:val="28"/>
          <w:szCs w:val="28"/>
        </w:rPr>
        <w:sectPr>
          <w:footerReference r:id="rId11" w:type="default"/>
          <w:pgSz w:w="11906" w:h="16838"/>
          <w:pgMar w:top="1418" w:right="1134" w:bottom="1418" w:left="1985" w:header="709" w:footer="709" w:gutter="0"/>
          <w:pgNumType w:start="1"/>
          <w:cols w:space="708" w:num="1"/>
          <w:docGrid w:linePitch="360" w:charSpace="0"/>
        </w:sectPr>
      </w:pPr>
    </w:p>
    <w:p>
      <w:pPr>
        <w:jc w:val="center"/>
        <w:rPr>
          <w:rFonts w:ascii="Times New Roman" w:hAnsi="Times New Roman" w:cs="Times New Roman"/>
          <w:b/>
          <w:bCs/>
          <w:sz w:val="28"/>
          <w:szCs w:val="28"/>
        </w:rPr>
      </w:pPr>
      <w:r>
        <w:rPr>
          <w:rFonts w:ascii="Times New Roman" w:hAnsi="Times New Roman" w:cs="Times New Roman"/>
          <w:b/>
          <w:bCs/>
          <w:sz w:val="28"/>
          <w:szCs w:val="28"/>
        </w:rPr>
        <w:t>LIST OF TABLES</w:t>
      </w:r>
    </w:p>
    <w:p>
      <w:pPr>
        <w:jc w:val="center"/>
        <w:rPr>
          <w:b/>
          <w:bCs/>
          <w:sz w:val="28"/>
          <w:szCs w:val="28"/>
        </w:rPr>
      </w:pPr>
    </w:p>
    <w:p>
      <w:pPr>
        <w:pBdr>
          <w:top w:val="none" w:color="auto" w:sz="0" w:space="0"/>
          <w:left w:val="none" w:color="auto" w:sz="0" w:space="0"/>
          <w:bottom w:val="none" w:color="auto" w:sz="0" w:space="0"/>
          <w:right w:val="none" w:color="auto" w:sz="0" w:space="0"/>
          <w:between w:val="none" w:color="auto" w:sz="0" w:space="0"/>
        </w:pBdr>
        <w:tabs>
          <w:tab w:val="left" w:pos="8467"/>
        </w:tabs>
        <w:ind w:left="306"/>
        <w:jc w:val="center"/>
        <w:rPr>
          <w:rFonts w:ascii="Times New Roman" w:hAnsi="Times New Roman" w:cs="Times New Roman"/>
          <w:color w:val="000000"/>
          <w:sz w:val="24"/>
          <w:szCs w:val="24"/>
        </w:rPr>
      </w:pPr>
      <w:r>
        <w:rPr>
          <w:rFonts w:ascii="Times New Roman" w:hAnsi="Times New Roman" w:cs="Times New Roman"/>
          <w:b/>
          <w:color w:val="000000"/>
          <w:sz w:val="24"/>
          <w:szCs w:val="24"/>
        </w:rPr>
        <w:t xml:space="preserve">Table </w:t>
      </w:r>
      <w:r>
        <w:rPr>
          <w:rFonts w:ascii="Times New Roman" w:hAnsi="Times New Roman" w:cs="Times New Roman"/>
          <w:b/>
          <w:sz w:val="24"/>
          <w:szCs w:val="24"/>
        </w:rPr>
        <w:t>No.             Table Name</w:t>
      </w:r>
      <w:r>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Pg. No.</w:t>
      </w:r>
      <w:r>
        <w:rPr>
          <w:rFonts w:ascii="Times New Roman" w:hAnsi="Times New Roman" w:cs="Times New Roman"/>
          <w:color w:val="000000"/>
          <w:sz w:val="24"/>
          <w:szCs w:val="24"/>
        </w:rPr>
        <w:t xml:space="preserve">   </w:t>
      </w:r>
    </w:p>
    <w:p>
      <w:pPr>
        <w:pBdr>
          <w:top w:val="none" w:color="auto" w:sz="0" w:space="0"/>
          <w:left w:val="none" w:color="auto" w:sz="0" w:space="0"/>
          <w:bottom w:val="none" w:color="auto" w:sz="0" w:space="0"/>
          <w:right w:val="none" w:color="auto" w:sz="0" w:space="0"/>
          <w:between w:val="none" w:color="auto" w:sz="0" w:space="0"/>
        </w:pBdr>
        <w:tabs>
          <w:tab w:val="right" w:pos="8923"/>
        </w:tabs>
        <w:spacing w:before="434" w:line="360" w:lineRule="auto"/>
        <w:ind w:left="301"/>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Table. </w:t>
      </w:r>
      <w:r>
        <w:rPr>
          <w:rFonts w:hint="default" w:ascii="Times New Roman" w:hAnsi="Times New Roman" w:cs="Times New Roman"/>
          <w:color w:val="000000" w:themeColor="text1"/>
          <w:sz w:val="24"/>
          <w:szCs w:val="24"/>
          <w:lang w:val="en-IN"/>
          <w14:textFill>
            <w14:solidFill>
              <w14:schemeClr w14:val="tx1"/>
            </w14:solidFill>
          </w14:textFill>
        </w:rPr>
        <w:t>4</w:t>
      </w:r>
      <w:r>
        <w:rPr>
          <w:rFonts w:ascii="Times New Roman" w:hAnsi="Times New Roman" w:cs="Times New Roman"/>
          <w:color w:val="000000" w:themeColor="text1"/>
          <w:sz w:val="24"/>
          <w:szCs w:val="24"/>
          <w14:textFill>
            <w14:solidFill>
              <w14:schemeClr w14:val="tx1"/>
            </w14:solidFill>
          </w14:textFill>
        </w:rPr>
        <w:t xml:space="preserve">.1                  </w:t>
      </w:r>
      <w:r>
        <w:rPr>
          <w:rFonts w:hint="default" w:ascii="Times New Roman" w:hAnsi="Times New Roman" w:cs="Times New Roman"/>
          <w:color w:val="000000" w:themeColor="text1"/>
          <w:sz w:val="24"/>
          <w:szCs w:val="24"/>
          <w:lang w:val="en-IN"/>
          <w14:textFill>
            <w14:solidFill>
              <w14:schemeClr w14:val="tx1"/>
            </w14:solidFill>
          </w14:textFill>
        </w:rPr>
        <w:t>Hyperparameter                                                                       18</w:t>
      </w:r>
      <w:r>
        <w:rPr>
          <w:rFonts w:ascii="Times New Roman" w:hAnsi="Times New Roman" w:cs="Times New Roman"/>
          <w:color w:val="000000" w:themeColor="text1"/>
          <w:sz w:val="24"/>
          <w:szCs w:val="24"/>
          <w14:textFill>
            <w14:solidFill>
              <w14:schemeClr w14:val="tx1"/>
            </w14:solidFill>
          </w14:textFill>
        </w:rPr>
        <w:tab/>
      </w:r>
    </w:p>
    <w:p>
      <w:pPr>
        <w:pBdr>
          <w:top w:val="none" w:color="auto" w:sz="0" w:space="0"/>
          <w:left w:val="none" w:color="auto" w:sz="0" w:space="0"/>
          <w:bottom w:val="none" w:color="auto" w:sz="0" w:space="0"/>
          <w:right w:val="none" w:color="auto" w:sz="0" w:space="0"/>
          <w:between w:val="none" w:color="auto" w:sz="0" w:space="0"/>
        </w:pBdr>
        <w:tabs>
          <w:tab w:val="right" w:pos="8852"/>
        </w:tabs>
        <w:spacing w:before="276" w:line="360" w:lineRule="auto"/>
        <w:ind w:left="266"/>
        <w:jc w:val="both"/>
        <w:rPr>
          <w:rFonts w:hint="default" w:ascii="Times New Roman" w:hAnsi="Times New Roman" w:cs="Times New Roman"/>
          <w:color w:val="000000" w:themeColor="text1"/>
          <w:sz w:val="24"/>
          <w:szCs w:val="24"/>
          <w:lang w:val="en-IN"/>
          <w14:textFill>
            <w14:solidFill>
              <w14:schemeClr w14:val="tx1"/>
            </w14:solidFill>
          </w14:textFill>
        </w:rPr>
        <w:sectPr>
          <w:footerReference r:id="rId12" w:type="default"/>
          <w:pgSz w:w="11906" w:h="16838"/>
          <w:pgMar w:top="1418" w:right="1134" w:bottom="1418" w:left="1985" w:header="709" w:footer="709" w:gutter="0"/>
          <w:pgNumType w:start="1"/>
          <w:cols w:space="708" w:num="1"/>
          <w:docGrid w:linePitch="360" w:charSpace="0"/>
        </w:sectPr>
      </w:pPr>
      <w:r>
        <w:rPr>
          <w:rFonts w:ascii="Times New Roman" w:hAnsi="Times New Roman" w:cs="Times New Roman"/>
          <w:color w:val="000000" w:themeColor="text1"/>
          <w:sz w:val="24"/>
          <w:szCs w:val="24"/>
          <w14:textFill>
            <w14:solidFill>
              <w14:schemeClr w14:val="tx1"/>
            </w14:solidFill>
          </w14:textFill>
        </w:rPr>
        <w:t xml:space="preserve"> Table </w:t>
      </w:r>
      <w:r>
        <w:rPr>
          <w:rFonts w:hint="default" w:ascii="Times New Roman" w:hAnsi="Times New Roman" w:cs="Times New Roman"/>
          <w:color w:val="000000" w:themeColor="text1"/>
          <w:sz w:val="24"/>
          <w:szCs w:val="24"/>
          <w:lang w:val="en-IN"/>
          <w14:textFill>
            <w14:solidFill>
              <w14:schemeClr w14:val="tx1"/>
            </w14:solidFill>
          </w14:textFill>
        </w:rPr>
        <w:t>4</w:t>
      </w:r>
      <w:r>
        <w:rPr>
          <w:rFonts w:ascii="Times New Roman" w:hAnsi="Times New Roman" w:cs="Times New Roman"/>
          <w:color w:val="000000" w:themeColor="text1"/>
          <w:sz w:val="24"/>
          <w:szCs w:val="24"/>
          <w14:textFill>
            <w14:solidFill>
              <w14:schemeClr w14:val="tx1"/>
            </w14:solidFill>
          </w14:textFill>
        </w:rPr>
        <w:t xml:space="preserve">.2                   </w:t>
      </w:r>
      <w:r>
        <w:rPr>
          <w:rFonts w:hint="default" w:ascii="Times New Roman" w:hAnsi="Times New Roman" w:cs="Times New Roman"/>
          <w:color w:val="000000" w:themeColor="text1"/>
          <w:sz w:val="24"/>
          <w:szCs w:val="24"/>
          <w:lang w:val="en-IN"/>
          <w14:textFill>
            <w14:solidFill>
              <w14:schemeClr w14:val="tx1"/>
            </w14:solidFill>
          </w14:textFill>
        </w:rPr>
        <w:t>Model Accuracy                                                                      19</w:t>
      </w:r>
    </w:p>
    <w:p>
      <w:pPr>
        <w:rPr>
          <w:rFonts w:ascii="Times New Roman" w:hAnsi="Times New Roman" w:cs="Times New Roman"/>
          <w:b/>
          <w:bCs/>
          <w:sz w:val="36"/>
          <w:szCs w:val="36"/>
        </w:rPr>
      </w:pPr>
      <w:r>
        <w:rPr>
          <w:rFonts w:ascii="Times New Roman" w:hAnsi="Times New Roman" w:cs="Times New Roman"/>
          <w:sz w:val="26"/>
          <w:szCs w:val="26"/>
        </w:rPr>
        <w:t xml:space="preserve">                                                   </w:t>
      </w:r>
      <w:r>
        <w:rPr>
          <w:rFonts w:ascii="Times New Roman" w:hAnsi="Times New Roman" w:cs="Times New Roman"/>
          <w:b/>
          <w:bCs/>
          <w:sz w:val="36"/>
          <w:szCs w:val="36"/>
        </w:rPr>
        <w:t>CHAPTER 1</w:t>
      </w:r>
    </w:p>
    <w:p>
      <w:pPr>
        <w:jc w:val="center"/>
        <w:rPr>
          <w:rFonts w:ascii="Times New Roman" w:hAnsi="Times New Roman" w:cs="Times New Roman"/>
          <w:b/>
          <w:bCs/>
          <w:sz w:val="32"/>
          <w:szCs w:val="32"/>
        </w:rPr>
      </w:pPr>
      <w:r>
        <w:rPr>
          <w:rFonts w:ascii="Times New Roman" w:hAnsi="Times New Roman" w:cs="Times New Roman"/>
          <w:b/>
          <w:bCs/>
          <w:sz w:val="32"/>
          <w:szCs w:val="32"/>
        </w:rPr>
        <w:t>INTRODUCTION</w:t>
      </w:r>
    </w:p>
    <w:p>
      <w:pPr>
        <w:jc w:val="center"/>
        <w:rPr>
          <w:rFonts w:ascii="Times New Roman" w:hAnsi="Times New Roman" w:cs="Times New Roman"/>
          <w:b/>
          <w:bCs/>
          <w:sz w:val="32"/>
          <w:szCs w:val="32"/>
        </w:rPr>
      </w:pPr>
    </w:p>
    <w:p>
      <w:pPr>
        <w:pStyle w:val="24"/>
        <w:numPr>
          <w:ilvl w:val="1"/>
          <w:numId w:val="2"/>
        </w:numPr>
        <w:spacing w:before="240"/>
        <w:rPr>
          <w:rFonts w:ascii="Times New Roman" w:hAnsi="Times New Roman" w:cs="Times New Roman"/>
          <w:b/>
          <w:bCs/>
          <w:sz w:val="28"/>
          <w:szCs w:val="28"/>
        </w:rPr>
      </w:pPr>
      <w:r>
        <w:rPr>
          <w:rFonts w:hint="default" w:ascii="Times New Roman" w:hAnsi="Times New Roman" w:cs="Times New Roman"/>
          <w:b/>
          <w:bCs/>
          <w:sz w:val="28"/>
          <w:szCs w:val="28"/>
          <w:lang w:val="en-US"/>
        </w:rPr>
        <w:t>FRAUD DETECTION IN WALMART</w:t>
      </w:r>
    </w:p>
    <w:p>
      <w:pPr>
        <w:pStyle w:val="24"/>
        <w:spacing w:before="240" w:line="360" w:lineRule="auto"/>
        <w:jc w:val="both"/>
        <w:rPr>
          <w:rFonts w:ascii="Times New Roman" w:hAnsi="Times New Roman" w:cs="Times New Roman"/>
          <w:bCs/>
          <w:sz w:val="26"/>
          <w:szCs w:val="26"/>
        </w:rPr>
      </w:pPr>
    </w:p>
    <w:p>
      <w:pPr>
        <w:pStyle w:val="24"/>
        <w:spacing w:before="240" w:line="360" w:lineRule="auto"/>
        <w:ind w:left="0" w:leftChars="0" w:firstLine="720" w:firstLineChars="0"/>
        <w:jc w:val="both"/>
        <w:rPr>
          <w:rFonts w:hint="default" w:ascii="Times New Roman" w:hAnsi="Times New Roman"/>
          <w:bCs/>
          <w:sz w:val="26"/>
          <w:szCs w:val="26"/>
        </w:rPr>
      </w:pPr>
      <w:r>
        <w:rPr>
          <w:rFonts w:hint="default" w:ascii="Times New Roman" w:hAnsi="Times New Roman"/>
          <w:bCs/>
          <w:sz w:val="26"/>
          <w:szCs w:val="26"/>
        </w:rPr>
        <w:t>Online transactions are become an essential component of the shopping experience in today's ever changing digital environment, where efficiency and convenience are the driving forces behind the retail sector. Businesses face a major difficulty in ensuring the security of their financial ecosystem as a result of the growing risk of fraudulent activities in transactions resulting from consumers turning more and more to e-commerce platforms. Being a major worldwide retailer, Walmart understands how vital it is to protect its customers' transactions from fraud.</w:t>
      </w:r>
    </w:p>
    <w:p>
      <w:pPr>
        <w:pStyle w:val="24"/>
        <w:spacing w:before="240" w:line="360" w:lineRule="auto"/>
        <w:ind w:left="0" w:leftChars="0" w:firstLine="0" w:firstLineChars="0"/>
        <w:jc w:val="both"/>
        <w:rPr>
          <w:rFonts w:hint="default" w:ascii="Times New Roman" w:hAnsi="Times New Roman"/>
          <w:bCs/>
          <w:sz w:val="26"/>
          <w:szCs w:val="26"/>
        </w:rPr>
      </w:pPr>
    </w:p>
    <w:p>
      <w:pPr>
        <w:pStyle w:val="24"/>
        <w:spacing w:before="240" w:line="360" w:lineRule="auto"/>
        <w:ind w:left="0" w:leftChars="0" w:firstLine="720" w:firstLineChars="0"/>
        <w:jc w:val="both"/>
        <w:rPr>
          <w:rFonts w:hint="default" w:ascii="Times New Roman" w:hAnsi="Times New Roman"/>
          <w:bCs/>
          <w:sz w:val="26"/>
          <w:szCs w:val="26"/>
          <w:lang w:val="en-IN"/>
        </w:rPr>
      </w:pPr>
      <w:r>
        <w:rPr>
          <w:rFonts w:hint="default" w:ascii="Times New Roman" w:hAnsi="Times New Roman"/>
          <w:bCs/>
          <w:sz w:val="26"/>
          <w:szCs w:val="26"/>
        </w:rPr>
        <w:t>The purpose of this introduction is to clarify the critical function that transaction fraud detection systems play in Walmart's day-to-day operations. Walmart, a leader in the retail sector, is dedicated to utilizing cutting-edge technologies to strengthen its safeguards against fraudulent transactions. This dedication is evidence of more than just protecting its own financial</w:t>
      </w:r>
      <w:r>
        <w:rPr>
          <w:rFonts w:hint="default" w:ascii="Times New Roman" w:hAnsi="Times New Roman"/>
          <w:bCs/>
          <w:sz w:val="26"/>
          <w:szCs w:val="26"/>
          <w:lang w:val="en-IN"/>
        </w:rPr>
        <w:t>.</w:t>
      </w:r>
    </w:p>
    <w:p>
      <w:pPr>
        <w:pStyle w:val="24"/>
        <w:spacing w:before="240" w:line="360" w:lineRule="auto"/>
        <w:ind w:left="0" w:leftChars="0" w:firstLine="720" w:firstLineChars="0"/>
        <w:jc w:val="both"/>
        <w:rPr>
          <w:rFonts w:hint="default" w:ascii="Times New Roman" w:hAnsi="Times New Roman"/>
          <w:bCs/>
          <w:sz w:val="26"/>
          <w:szCs w:val="26"/>
          <w:lang w:val="en-IN"/>
        </w:rPr>
      </w:pPr>
    </w:p>
    <w:p>
      <w:pPr>
        <w:pStyle w:val="24"/>
        <w:numPr>
          <w:ilvl w:val="1"/>
          <w:numId w:val="2"/>
        </w:numPr>
        <w:rPr>
          <w:rFonts w:ascii="Times New Roman" w:hAnsi="Times New Roman" w:cs="Times New Roman"/>
          <w:b/>
          <w:bCs/>
          <w:sz w:val="28"/>
          <w:szCs w:val="28"/>
        </w:rPr>
      </w:pPr>
      <w:r>
        <w:rPr>
          <w:rFonts w:ascii="Times New Roman" w:hAnsi="Times New Roman" w:cs="Times New Roman"/>
          <w:b/>
          <w:bCs/>
          <w:sz w:val="28"/>
          <w:szCs w:val="28"/>
        </w:rPr>
        <w:t>STATISTICAL INFORMATION</w:t>
      </w:r>
    </w:p>
    <w:p>
      <w:pPr>
        <w:pStyle w:val="24"/>
        <w:rPr>
          <w:rFonts w:ascii="Times New Roman" w:hAnsi="Times New Roman" w:cs="Times New Roman"/>
          <w:bCs/>
          <w:sz w:val="28"/>
          <w:szCs w:val="28"/>
        </w:rPr>
      </w:pPr>
    </w:p>
    <w:p>
      <w:pPr>
        <w:pStyle w:val="24"/>
        <w:spacing w:line="360" w:lineRule="auto"/>
        <w:ind w:left="0" w:leftChars="0" w:firstLine="720" w:firstLineChars="0"/>
        <w:jc w:val="both"/>
        <w:rPr>
          <w:rFonts w:hint="default" w:ascii="Times New Roman" w:hAnsi="Times New Roman"/>
          <w:bCs/>
          <w:sz w:val="26"/>
          <w:szCs w:val="26"/>
        </w:rPr>
      </w:pPr>
      <w:r>
        <w:rPr>
          <w:rFonts w:hint="default" w:ascii="Times New Roman" w:hAnsi="Times New Roman"/>
          <w:bCs/>
          <w:sz w:val="26"/>
          <w:szCs w:val="26"/>
        </w:rPr>
        <w:t>Checking Walmart's official financial reports, news announcements, or other updates from the firm itself will yield the most up-to-date and accurate information.</w:t>
      </w:r>
    </w:p>
    <w:p>
      <w:pPr>
        <w:pStyle w:val="24"/>
        <w:spacing w:line="360" w:lineRule="auto"/>
        <w:jc w:val="both"/>
        <w:rPr>
          <w:rFonts w:ascii="Times New Roman" w:hAnsi="Times New Roman" w:cs="Times New Roman"/>
          <w:bCs/>
          <w:sz w:val="26"/>
          <w:szCs w:val="26"/>
        </w:rPr>
      </w:pPr>
    </w:p>
    <w:p>
      <w:pPr>
        <w:pStyle w:val="24"/>
        <w:spacing w:line="360" w:lineRule="auto"/>
        <w:ind w:left="0" w:leftChars="0" w:firstLine="720" w:firstLineChars="0"/>
        <w:jc w:val="both"/>
        <w:rPr>
          <w:rFonts w:hint="default" w:ascii="Times New Roman" w:hAnsi="Times New Roman"/>
          <w:bCs/>
          <w:sz w:val="26"/>
          <w:szCs w:val="26"/>
        </w:rPr>
      </w:pPr>
      <w:r>
        <w:rPr>
          <w:rFonts w:hint="default" w:ascii="Times New Roman" w:hAnsi="Times New Roman"/>
          <w:bCs/>
          <w:sz w:val="26"/>
          <w:szCs w:val="26"/>
        </w:rPr>
        <w:t>Walmart is anticipated to operate in a context where worldwide e-commerce sales approach trillions of dollars yearly, offering a vast landscape for possible fraud, even though particu</w:t>
      </w:r>
      <w:r>
        <w:rPr>
          <w:rFonts w:hint="default" w:ascii="Times New Roman" w:hAnsi="Times New Roman"/>
          <w:bCs/>
          <w:sz w:val="26"/>
          <w:szCs w:val="26"/>
          <w:lang w:val="en-IN"/>
        </w:rPr>
        <w:t>lar</w:t>
      </w:r>
      <w:r>
        <w:rPr>
          <w:rFonts w:ascii="Times New Roman" w:hAnsi="Times New Roman" w:cs="Times New Roman"/>
          <w:bCs/>
          <w:sz w:val="26"/>
          <w:szCs w:val="26"/>
        </w:rPr>
        <w:t xml:space="preserve"> Early</w:t>
      </w:r>
      <w:r>
        <w:rPr>
          <w:rFonts w:hint="default" w:ascii="Times New Roman" w:hAnsi="Times New Roman"/>
          <w:bCs/>
          <w:sz w:val="26"/>
          <w:szCs w:val="26"/>
        </w:rPr>
        <w:t xml:space="preserve"> statistics on the retail giant's transaction fraud detection efforts may not be easily accessible. Walmart's commitment to utilizing cutting-edge technologies, like machine learning and real-time detection systems, is consistent with market trends that demonstrate how effective these strategies are at reducing false positives and improving the precision of fraud detection. </w:t>
      </w:r>
    </w:p>
    <w:p>
      <w:pPr>
        <w:pStyle w:val="24"/>
        <w:spacing w:line="360" w:lineRule="auto"/>
        <w:jc w:val="both"/>
        <w:rPr>
          <w:rFonts w:hint="default" w:ascii="Times New Roman" w:hAnsi="Times New Roman"/>
          <w:bCs/>
          <w:sz w:val="26"/>
          <w:szCs w:val="26"/>
        </w:rPr>
      </w:pPr>
    </w:p>
    <w:p>
      <w:pPr>
        <w:pStyle w:val="24"/>
        <w:spacing w:line="360" w:lineRule="auto"/>
        <w:ind w:left="0" w:leftChars="0" w:firstLine="720" w:firstLineChars="0"/>
        <w:jc w:val="both"/>
        <w:rPr>
          <w:rFonts w:ascii="Times New Roman" w:hAnsi="Times New Roman" w:cs="Times New Roman"/>
          <w:bCs/>
          <w:sz w:val="26"/>
          <w:szCs w:val="26"/>
        </w:rPr>
      </w:pPr>
      <w:r>
        <w:rPr>
          <w:rFonts w:hint="default" w:ascii="Times New Roman" w:hAnsi="Times New Roman"/>
          <w:bCs/>
          <w:sz w:val="26"/>
          <w:szCs w:val="26"/>
        </w:rPr>
        <w:t>Walmart's methods must constantly change in order to safeguard the integrity of its financial transactions, as seen by the dynamic nature of fraud rates that are driven by both economic conditions and technology improvements. Seeking official papers, press announcements, and industry assessments that are exclusive to Walmart's for the most recent and accurate statistical insights</w:t>
      </w:r>
      <w:r>
        <w:rPr>
          <w:rFonts w:ascii="Times New Roman" w:hAnsi="Times New Roman" w:cs="Times New Roman"/>
          <w:bCs/>
          <w:sz w:val="26"/>
          <w:szCs w:val="26"/>
        </w:rPr>
        <w:t xml:space="preserve"> </w:t>
      </w:r>
    </w:p>
    <w:p>
      <w:pPr>
        <w:pStyle w:val="24"/>
        <w:rPr>
          <w:rFonts w:ascii="Times New Roman" w:hAnsi="Times New Roman" w:cs="Times New Roman"/>
          <w:bCs/>
          <w:sz w:val="26"/>
          <w:szCs w:val="26"/>
        </w:rPr>
      </w:pPr>
    </w:p>
    <w:p>
      <w:pPr>
        <w:spacing w:before="240" w:line="360" w:lineRule="auto"/>
        <w:jc w:val="both"/>
        <w:rPr>
          <w:rFonts w:hint="default" w:ascii="Times New Roman" w:hAnsi="Times New Roman" w:cs="Times New Roman"/>
          <w:b/>
          <w:bCs/>
          <w:sz w:val="28"/>
          <w:szCs w:val="28"/>
          <w:lang w:val="en-US"/>
        </w:rPr>
      </w:pPr>
      <w:r>
        <w:rPr>
          <w:rFonts w:ascii="Times New Roman" w:hAnsi="Times New Roman" w:cs="Times New Roman"/>
          <w:b/>
          <w:bCs/>
          <w:sz w:val="28"/>
          <w:szCs w:val="28"/>
        </w:rPr>
        <w:t>1.3</w:t>
      </w:r>
      <w:r>
        <w:rPr>
          <w:rFonts w:hint="default" w:ascii="Times New Roman" w:hAnsi="Times New Roman" w:cs="Times New Roman"/>
          <w:b/>
          <w:bCs/>
          <w:sz w:val="28"/>
          <w:szCs w:val="28"/>
          <w:lang w:val="en-US"/>
        </w:rPr>
        <w:t>.</w:t>
      </w:r>
      <w:r>
        <w:rPr>
          <w:rFonts w:ascii="Times New Roman" w:hAnsi="Times New Roman" w:cs="Times New Roman"/>
          <w:b/>
          <w:bCs/>
          <w:sz w:val="28"/>
          <w:szCs w:val="28"/>
        </w:rPr>
        <w:t xml:space="preserve">    CURREN</w:t>
      </w:r>
      <w:r>
        <w:rPr>
          <w:rFonts w:hint="default" w:ascii="Times New Roman" w:hAnsi="Times New Roman" w:cs="Times New Roman"/>
          <w:b/>
          <w:bCs/>
          <w:sz w:val="28"/>
          <w:szCs w:val="28"/>
          <w:lang w:val="en-US"/>
        </w:rPr>
        <w:t>T FRAUD DETECTION TECHNIQUES</w:t>
      </w:r>
    </w:p>
    <w:p>
      <w:pPr>
        <w:pStyle w:val="24"/>
        <w:spacing w:before="240" w:line="360" w:lineRule="auto"/>
        <w:ind w:left="0" w:leftChars="0" w:firstLine="720" w:firstLineChars="0"/>
        <w:jc w:val="both"/>
        <w:rPr>
          <w:rFonts w:hint="default" w:ascii="Times New Roman" w:hAnsi="Times New Roman"/>
          <w:bCs/>
          <w:sz w:val="26"/>
          <w:szCs w:val="26"/>
        </w:rPr>
      </w:pPr>
      <w:r>
        <w:rPr>
          <w:rFonts w:hint="default" w:ascii="Times New Roman" w:hAnsi="Times New Roman"/>
          <w:bCs/>
          <w:sz w:val="26"/>
          <w:szCs w:val="26"/>
        </w:rPr>
        <w:t>These are the types of techniques that are commonly used in the retail industry, and these may align with industry best practices.</w:t>
      </w:r>
    </w:p>
    <w:p>
      <w:pPr>
        <w:pStyle w:val="24"/>
        <w:spacing w:before="240" w:line="360" w:lineRule="auto"/>
        <w:jc w:val="both"/>
        <w:rPr>
          <w:rFonts w:hint="default" w:ascii="Times New Roman" w:hAnsi="Times New Roman"/>
          <w:bCs/>
          <w:sz w:val="26"/>
          <w:szCs w:val="26"/>
        </w:rPr>
      </w:pPr>
    </w:p>
    <w:p>
      <w:pPr>
        <w:pStyle w:val="24"/>
        <w:spacing w:before="240" w:line="360" w:lineRule="auto"/>
        <w:ind w:left="0" w:leftChars="0" w:firstLine="0" w:firstLineChars="0"/>
        <w:jc w:val="both"/>
        <w:rPr>
          <w:rFonts w:hint="default" w:ascii="Times New Roman" w:hAnsi="Times New Roman"/>
          <w:b/>
          <w:bCs w:val="0"/>
          <w:sz w:val="26"/>
          <w:szCs w:val="26"/>
        </w:rPr>
      </w:pPr>
      <w:r>
        <w:rPr>
          <w:rFonts w:hint="default" w:ascii="Times New Roman" w:hAnsi="Times New Roman"/>
          <w:b/>
          <w:bCs w:val="0"/>
          <w:sz w:val="26"/>
          <w:szCs w:val="26"/>
          <w:lang w:val="en-US"/>
        </w:rPr>
        <w:t xml:space="preserve">1.3.1 </w:t>
      </w:r>
      <w:r>
        <w:rPr>
          <w:rFonts w:hint="default" w:ascii="Times New Roman" w:hAnsi="Times New Roman"/>
          <w:b/>
          <w:bCs w:val="0"/>
          <w:sz w:val="26"/>
          <w:szCs w:val="26"/>
        </w:rPr>
        <w:t>Machine Learning Algorithms:</w:t>
      </w:r>
    </w:p>
    <w:p>
      <w:pPr>
        <w:pStyle w:val="24"/>
        <w:spacing w:before="240" w:line="360" w:lineRule="auto"/>
        <w:jc w:val="both"/>
        <w:rPr>
          <w:rFonts w:hint="default" w:ascii="Times New Roman" w:hAnsi="Times New Roman"/>
          <w:bCs/>
          <w:sz w:val="26"/>
          <w:szCs w:val="26"/>
        </w:rPr>
      </w:pPr>
    </w:p>
    <w:p>
      <w:pPr>
        <w:pStyle w:val="24"/>
        <w:spacing w:before="240" w:line="360" w:lineRule="auto"/>
        <w:ind w:left="0" w:leftChars="0" w:firstLine="720" w:firstLineChars="0"/>
        <w:jc w:val="both"/>
        <w:rPr>
          <w:rFonts w:hint="default" w:ascii="Times New Roman" w:hAnsi="Times New Roman"/>
          <w:bCs/>
          <w:sz w:val="26"/>
          <w:szCs w:val="26"/>
        </w:rPr>
      </w:pPr>
      <w:r>
        <w:rPr>
          <w:rFonts w:hint="default" w:ascii="Times New Roman" w:hAnsi="Times New Roman"/>
          <w:bCs/>
          <w:sz w:val="26"/>
          <w:szCs w:val="26"/>
        </w:rPr>
        <w:t>Employing advanced machine learning algorithms to analyze vast amounts of transaction data, identify patterns, and detect anomalies indicative of fraudulent activities. These algorithms continuously learn and adapt to evolving fraud patterns.</w:t>
      </w:r>
    </w:p>
    <w:p>
      <w:pPr>
        <w:pStyle w:val="24"/>
        <w:spacing w:before="240" w:line="360" w:lineRule="auto"/>
        <w:jc w:val="both"/>
        <w:rPr>
          <w:rFonts w:hint="default" w:ascii="Times New Roman" w:hAnsi="Times New Roman"/>
          <w:bCs/>
          <w:sz w:val="26"/>
          <w:szCs w:val="26"/>
        </w:rPr>
      </w:pPr>
    </w:p>
    <w:p>
      <w:pPr>
        <w:pStyle w:val="24"/>
        <w:spacing w:before="240" w:line="360" w:lineRule="auto"/>
        <w:ind w:left="0" w:leftChars="0" w:firstLine="0" w:firstLineChars="0"/>
        <w:jc w:val="both"/>
        <w:rPr>
          <w:rFonts w:hint="default" w:ascii="Times New Roman" w:hAnsi="Times New Roman"/>
          <w:b/>
          <w:bCs w:val="0"/>
          <w:sz w:val="26"/>
          <w:szCs w:val="26"/>
        </w:rPr>
      </w:pPr>
      <w:r>
        <w:rPr>
          <w:rFonts w:hint="default" w:ascii="Times New Roman" w:hAnsi="Times New Roman"/>
          <w:b/>
          <w:bCs w:val="0"/>
          <w:sz w:val="26"/>
          <w:szCs w:val="26"/>
          <w:lang w:val="en-US"/>
        </w:rPr>
        <w:t xml:space="preserve">1.3.2 </w:t>
      </w:r>
      <w:r>
        <w:rPr>
          <w:rFonts w:hint="default" w:ascii="Times New Roman" w:hAnsi="Times New Roman"/>
          <w:b/>
          <w:bCs w:val="0"/>
          <w:sz w:val="26"/>
          <w:szCs w:val="26"/>
        </w:rPr>
        <w:t>Real-time Transaction Monitoring:</w:t>
      </w:r>
    </w:p>
    <w:p>
      <w:pPr>
        <w:pStyle w:val="24"/>
        <w:spacing w:before="240" w:line="360" w:lineRule="auto"/>
        <w:jc w:val="both"/>
        <w:rPr>
          <w:rFonts w:hint="default" w:ascii="Times New Roman" w:hAnsi="Times New Roman"/>
          <w:bCs/>
          <w:sz w:val="26"/>
          <w:szCs w:val="26"/>
        </w:rPr>
      </w:pPr>
    </w:p>
    <w:p>
      <w:pPr>
        <w:pStyle w:val="24"/>
        <w:spacing w:before="240" w:line="360" w:lineRule="auto"/>
        <w:ind w:left="0" w:leftChars="0" w:firstLine="720" w:firstLineChars="0"/>
        <w:jc w:val="both"/>
        <w:rPr>
          <w:rFonts w:hint="default" w:ascii="Times New Roman" w:hAnsi="Times New Roman"/>
          <w:bCs/>
          <w:sz w:val="26"/>
          <w:szCs w:val="26"/>
        </w:rPr>
      </w:pPr>
      <w:r>
        <w:rPr>
          <w:rFonts w:hint="default" w:ascii="Times New Roman" w:hAnsi="Times New Roman"/>
          <w:bCs/>
          <w:sz w:val="26"/>
          <w:szCs w:val="26"/>
        </w:rPr>
        <w:t>Implementing systems that monitor transactions in real-time, enabling the immediate detection and response to suspicious activities as they occur.</w:t>
      </w:r>
    </w:p>
    <w:p>
      <w:pPr>
        <w:pStyle w:val="24"/>
        <w:spacing w:before="240" w:line="360" w:lineRule="auto"/>
        <w:jc w:val="both"/>
        <w:rPr>
          <w:rFonts w:hint="default" w:ascii="Times New Roman" w:hAnsi="Times New Roman"/>
          <w:b/>
          <w:bCs w:val="0"/>
          <w:sz w:val="26"/>
          <w:szCs w:val="26"/>
        </w:rPr>
      </w:pPr>
    </w:p>
    <w:p>
      <w:pPr>
        <w:pStyle w:val="24"/>
        <w:spacing w:before="240" w:line="360" w:lineRule="auto"/>
        <w:ind w:left="0" w:leftChars="0" w:firstLine="0" w:firstLineChars="0"/>
        <w:jc w:val="both"/>
        <w:rPr>
          <w:rFonts w:hint="default" w:ascii="Times New Roman" w:hAnsi="Times New Roman"/>
          <w:b/>
          <w:bCs w:val="0"/>
          <w:sz w:val="26"/>
          <w:szCs w:val="26"/>
        </w:rPr>
      </w:pPr>
      <w:r>
        <w:rPr>
          <w:rFonts w:hint="default" w:ascii="Times New Roman" w:hAnsi="Times New Roman"/>
          <w:b/>
          <w:bCs w:val="0"/>
          <w:sz w:val="26"/>
          <w:szCs w:val="26"/>
          <w:lang w:val="en-US"/>
        </w:rPr>
        <w:t xml:space="preserve">1.3.3 </w:t>
      </w:r>
      <w:r>
        <w:rPr>
          <w:rFonts w:hint="default" w:ascii="Times New Roman" w:hAnsi="Times New Roman"/>
          <w:b/>
          <w:bCs w:val="0"/>
          <w:sz w:val="26"/>
          <w:szCs w:val="26"/>
        </w:rPr>
        <w:t>Behavioral Analytics:</w:t>
      </w:r>
    </w:p>
    <w:p>
      <w:pPr>
        <w:pStyle w:val="24"/>
        <w:spacing w:before="240" w:line="360" w:lineRule="auto"/>
        <w:jc w:val="both"/>
        <w:rPr>
          <w:rFonts w:hint="default" w:ascii="Times New Roman" w:hAnsi="Times New Roman"/>
          <w:bCs/>
          <w:sz w:val="26"/>
          <w:szCs w:val="26"/>
        </w:rPr>
      </w:pPr>
    </w:p>
    <w:p>
      <w:pPr>
        <w:pStyle w:val="24"/>
        <w:spacing w:before="240" w:line="360" w:lineRule="auto"/>
        <w:ind w:left="0" w:leftChars="0" w:firstLine="720" w:firstLineChars="0"/>
        <w:jc w:val="both"/>
        <w:rPr>
          <w:rFonts w:hint="default" w:ascii="Times New Roman" w:hAnsi="Times New Roman"/>
          <w:bCs/>
          <w:sz w:val="26"/>
          <w:szCs w:val="26"/>
        </w:rPr>
      </w:pPr>
      <w:r>
        <w:rPr>
          <w:rFonts w:hint="default" w:ascii="Times New Roman" w:hAnsi="Times New Roman"/>
          <w:bCs/>
          <w:sz w:val="26"/>
          <w:szCs w:val="26"/>
        </w:rPr>
        <w:t>Analyzing user behavior to establish a baseline and identify deviations or anomalies that may indicate fraudulent activity. This could include changes in purchasing patterns, unusual transaction times, or unexpected locations.</w:t>
      </w:r>
    </w:p>
    <w:p>
      <w:pPr>
        <w:pStyle w:val="24"/>
        <w:spacing w:before="240" w:line="360" w:lineRule="auto"/>
        <w:ind w:left="0" w:leftChars="0" w:firstLine="720" w:firstLineChars="0"/>
        <w:jc w:val="both"/>
        <w:rPr>
          <w:rFonts w:hint="default" w:ascii="Times New Roman" w:hAnsi="Times New Roman"/>
          <w:bCs/>
          <w:sz w:val="26"/>
          <w:szCs w:val="26"/>
        </w:rPr>
      </w:pPr>
    </w:p>
    <w:p>
      <w:pPr>
        <w:pStyle w:val="24"/>
        <w:spacing w:before="240" w:line="360" w:lineRule="auto"/>
        <w:ind w:left="0" w:leftChars="0" w:firstLine="720" w:firstLineChars="0"/>
        <w:jc w:val="both"/>
        <w:rPr>
          <w:rFonts w:hint="default" w:ascii="Times New Roman" w:hAnsi="Times New Roman"/>
          <w:bCs/>
          <w:sz w:val="26"/>
          <w:szCs w:val="26"/>
        </w:rPr>
      </w:pPr>
    </w:p>
    <w:p>
      <w:pPr>
        <w:pStyle w:val="24"/>
        <w:spacing w:before="240" w:line="360" w:lineRule="auto"/>
        <w:jc w:val="both"/>
        <w:rPr>
          <w:rFonts w:hint="default" w:ascii="Times New Roman" w:hAnsi="Times New Roman"/>
          <w:b/>
          <w:bCs w:val="0"/>
          <w:sz w:val="26"/>
          <w:szCs w:val="26"/>
        </w:rPr>
      </w:pPr>
    </w:p>
    <w:p>
      <w:pPr>
        <w:pStyle w:val="24"/>
        <w:spacing w:before="240" w:line="360" w:lineRule="auto"/>
        <w:ind w:left="0" w:leftChars="0" w:firstLine="0" w:firstLineChars="0"/>
        <w:jc w:val="both"/>
        <w:rPr>
          <w:rFonts w:hint="default" w:ascii="Times New Roman" w:hAnsi="Times New Roman"/>
          <w:b/>
          <w:bCs w:val="0"/>
          <w:sz w:val="26"/>
          <w:szCs w:val="26"/>
        </w:rPr>
      </w:pPr>
      <w:r>
        <w:rPr>
          <w:rFonts w:hint="default" w:ascii="Times New Roman" w:hAnsi="Times New Roman"/>
          <w:b/>
          <w:bCs w:val="0"/>
          <w:sz w:val="26"/>
          <w:szCs w:val="26"/>
          <w:lang w:val="en-US"/>
        </w:rPr>
        <w:t xml:space="preserve">1.3.4 </w:t>
      </w:r>
      <w:r>
        <w:rPr>
          <w:rFonts w:hint="default" w:ascii="Times New Roman" w:hAnsi="Times New Roman"/>
          <w:b/>
          <w:bCs w:val="0"/>
          <w:sz w:val="26"/>
          <w:szCs w:val="26"/>
        </w:rPr>
        <w:t>Biometric Authentication:</w:t>
      </w:r>
    </w:p>
    <w:p>
      <w:pPr>
        <w:pStyle w:val="24"/>
        <w:spacing w:before="240" w:line="360" w:lineRule="auto"/>
        <w:jc w:val="both"/>
        <w:rPr>
          <w:rFonts w:hint="default" w:ascii="Times New Roman" w:hAnsi="Times New Roman"/>
          <w:bCs/>
          <w:sz w:val="26"/>
          <w:szCs w:val="26"/>
        </w:rPr>
      </w:pPr>
    </w:p>
    <w:p>
      <w:pPr>
        <w:pStyle w:val="24"/>
        <w:spacing w:before="240" w:line="360" w:lineRule="auto"/>
        <w:ind w:left="0" w:leftChars="0" w:firstLine="720" w:firstLineChars="0"/>
        <w:jc w:val="both"/>
        <w:rPr>
          <w:rFonts w:hint="default" w:ascii="Times New Roman" w:hAnsi="Times New Roman"/>
          <w:bCs/>
          <w:sz w:val="26"/>
          <w:szCs w:val="26"/>
        </w:rPr>
      </w:pPr>
      <w:r>
        <w:rPr>
          <w:rFonts w:hint="default" w:ascii="Times New Roman" w:hAnsi="Times New Roman"/>
          <w:bCs/>
          <w:sz w:val="26"/>
          <w:szCs w:val="26"/>
        </w:rPr>
        <w:t>Utilizing biometric verification methods, such as fingerprints or facial recognition, to enhance user identity authentication and reduce the risk of unauthorized transactions.</w:t>
      </w:r>
    </w:p>
    <w:p>
      <w:pPr>
        <w:pStyle w:val="24"/>
        <w:spacing w:before="240" w:line="360" w:lineRule="auto"/>
        <w:jc w:val="both"/>
        <w:rPr>
          <w:rFonts w:hint="default" w:ascii="Times New Roman" w:hAnsi="Times New Roman"/>
          <w:b/>
          <w:bCs w:val="0"/>
          <w:sz w:val="26"/>
          <w:szCs w:val="26"/>
        </w:rPr>
      </w:pPr>
    </w:p>
    <w:p>
      <w:pPr>
        <w:pStyle w:val="24"/>
        <w:spacing w:before="240" w:line="360" w:lineRule="auto"/>
        <w:ind w:left="0" w:leftChars="0" w:firstLine="0" w:firstLineChars="0"/>
        <w:jc w:val="both"/>
        <w:rPr>
          <w:rFonts w:hint="default" w:ascii="Times New Roman" w:hAnsi="Times New Roman"/>
          <w:b/>
          <w:bCs w:val="0"/>
          <w:sz w:val="26"/>
          <w:szCs w:val="26"/>
        </w:rPr>
      </w:pPr>
      <w:r>
        <w:rPr>
          <w:rFonts w:hint="default" w:ascii="Times New Roman" w:hAnsi="Times New Roman"/>
          <w:b/>
          <w:bCs w:val="0"/>
          <w:sz w:val="26"/>
          <w:szCs w:val="26"/>
          <w:lang w:val="en-US"/>
        </w:rPr>
        <w:t xml:space="preserve">1.3.5 </w:t>
      </w:r>
      <w:r>
        <w:rPr>
          <w:rFonts w:hint="default" w:ascii="Times New Roman" w:hAnsi="Times New Roman"/>
          <w:b/>
          <w:bCs w:val="0"/>
          <w:sz w:val="26"/>
          <w:szCs w:val="26"/>
        </w:rPr>
        <w:t>Device Fingerprinting:</w:t>
      </w:r>
    </w:p>
    <w:p>
      <w:pPr>
        <w:pStyle w:val="24"/>
        <w:spacing w:before="240" w:line="360" w:lineRule="auto"/>
        <w:jc w:val="both"/>
        <w:rPr>
          <w:rFonts w:hint="default" w:ascii="Times New Roman" w:hAnsi="Times New Roman"/>
          <w:bCs/>
          <w:sz w:val="26"/>
          <w:szCs w:val="26"/>
        </w:rPr>
      </w:pPr>
    </w:p>
    <w:p>
      <w:pPr>
        <w:pStyle w:val="24"/>
        <w:spacing w:before="240" w:line="360" w:lineRule="auto"/>
        <w:ind w:left="0" w:leftChars="0" w:firstLine="0" w:firstLineChars="0"/>
        <w:jc w:val="both"/>
        <w:rPr>
          <w:rFonts w:hint="default" w:ascii="Times New Roman" w:hAnsi="Times New Roman"/>
          <w:bCs/>
          <w:sz w:val="26"/>
          <w:szCs w:val="26"/>
        </w:rPr>
      </w:pPr>
      <w:r>
        <w:rPr>
          <w:rFonts w:hint="default" w:ascii="Times New Roman" w:hAnsi="Times New Roman"/>
          <w:bCs/>
          <w:sz w:val="26"/>
          <w:szCs w:val="26"/>
        </w:rPr>
        <w:tab/>
      </w:r>
      <w:r>
        <w:rPr>
          <w:rFonts w:hint="default" w:ascii="Times New Roman" w:hAnsi="Times New Roman"/>
          <w:bCs/>
          <w:sz w:val="26"/>
          <w:szCs w:val="26"/>
        </w:rPr>
        <w:t>Examining unique characteristics of devices used for transactions, such as device type, IP address, and location, to identify and flag irregularities.</w:t>
      </w:r>
    </w:p>
    <w:p>
      <w:pPr>
        <w:pStyle w:val="24"/>
        <w:spacing w:before="240" w:line="360" w:lineRule="auto"/>
        <w:jc w:val="both"/>
        <w:rPr>
          <w:rFonts w:hint="default" w:ascii="Times New Roman" w:hAnsi="Times New Roman"/>
          <w:bCs/>
          <w:sz w:val="26"/>
          <w:szCs w:val="26"/>
        </w:rPr>
      </w:pPr>
    </w:p>
    <w:p>
      <w:pPr>
        <w:pStyle w:val="24"/>
        <w:spacing w:before="240" w:line="360" w:lineRule="auto"/>
        <w:ind w:left="0" w:leftChars="0" w:firstLine="0" w:firstLineChars="0"/>
        <w:jc w:val="both"/>
        <w:rPr>
          <w:rFonts w:hint="default" w:ascii="Times New Roman" w:hAnsi="Times New Roman"/>
          <w:b/>
          <w:bCs w:val="0"/>
          <w:sz w:val="26"/>
          <w:szCs w:val="26"/>
        </w:rPr>
      </w:pPr>
      <w:r>
        <w:rPr>
          <w:rFonts w:hint="default" w:ascii="Times New Roman" w:hAnsi="Times New Roman"/>
          <w:b/>
          <w:bCs w:val="0"/>
          <w:sz w:val="26"/>
          <w:szCs w:val="26"/>
          <w:lang w:val="en-US"/>
        </w:rPr>
        <w:t xml:space="preserve">1.3.6 </w:t>
      </w:r>
      <w:r>
        <w:rPr>
          <w:rFonts w:hint="default" w:ascii="Times New Roman" w:hAnsi="Times New Roman"/>
          <w:b/>
          <w:bCs w:val="0"/>
          <w:sz w:val="26"/>
          <w:szCs w:val="26"/>
        </w:rPr>
        <w:t>Geolocation Tracking:</w:t>
      </w:r>
    </w:p>
    <w:p>
      <w:pPr>
        <w:pStyle w:val="24"/>
        <w:spacing w:before="240" w:line="360" w:lineRule="auto"/>
        <w:jc w:val="both"/>
        <w:rPr>
          <w:rFonts w:hint="default" w:ascii="Times New Roman" w:hAnsi="Times New Roman"/>
          <w:bCs/>
          <w:sz w:val="26"/>
          <w:szCs w:val="26"/>
        </w:rPr>
      </w:pPr>
    </w:p>
    <w:p>
      <w:pPr>
        <w:pStyle w:val="24"/>
        <w:spacing w:before="240" w:line="360" w:lineRule="auto"/>
        <w:ind w:left="0" w:leftChars="0" w:firstLine="0" w:firstLineChars="0"/>
        <w:jc w:val="both"/>
        <w:rPr>
          <w:rFonts w:hint="default" w:ascii="Times New Roman" w:hAnsi="Times New Roman"/>
          <w:bCs/>
          <w:sz w:val="26"/>
          <w:szCs w:val="26"/>
        </w:rPr>
      </w:pPr>
      <w:r>
        <w:rPr>
          <w:rFonts w:hint="default" w:ascii="Times New Roman" w:hAnsi="Times New Roman"/>
          <w:bCs/>
          <w:sz w:val="26"/>
          <w:szCs w:val="26"/>
        </w:rPr>
        <w:tab/>
      </w:r>
      <w:r>
        <w:rPr>
          <w:rFonts w:hint="default" w:ascii="Times New Roman" w:hAnsi="Times New Roman"/>
          <w:bCs/>
          <w:sz w:val="26"/>
          <w:szCs w:val="26"/>
        </w:rPr>
        <w:t>Verifying the geographic location of a transaction to ensure it aligns with the user's typical locations, helping to identify and prevent fraudulent activities.</w:t>
      </w:r>
    </w:p>
    <w:p>
      <w:pPr>
        <w:pStyle w:val="24"/>
        <w:spacing w:before="240" w:line="360" w:lineRule="auto"/>
        <w:jc w:val="both"/>
        <w:rPr>
          <w:rFonts w:hint="default" w:ascii="Times New Roman" w:hAnsi="Times New Roman"/>
          <w:bCs/>
          <w:sz w:val="26"/>
          <w:szCs w:val="26"/>
        </w:rPr>
      </w:pPr>
    </w:p>
    <w:p>
      <w:pPr>
        <w:pStyle w:val="24"/>
        <w:spacing w:before="240" w:line="360" w:lineRule="auto"/>
        <w:ind w:left="0" w:leftChars="0" w:firstLine="0" w:firstLineChars="0"/>
        <w:jc w:val="both"/>
        <w:rPr>
          <w:rFonts w:hint="default" w:ascii="Times New Roman" w:hAnsi="Times New Roman"/>
          <w:b/>
          <w:bCs w:val="0"/>
          <w:sz w:val="26"/>
          <w:szCs w:val="26"/>
        </w:rPr>
      </w:pPr>
      <w:r>
        <w:rPr>
          <w:rFonts w:hint="default" w:ascii="Times New Roman" w:hAnsi="Times New Roman"/>
          <w:b/>
          <w:bCs w:val="0"/>
          <w:sz w:val="26"/>
          <w:szCs w:val="26"/>
          <w:lang w:val="en-US"/>
        </w:rPr>
        <w:t xml:space="preserve">1.3.7 </w:t>
      </w:r>
      <w:r>
        <w:rPr>
          <w:rFonts w:hint="default" w:ascii="Times New Roman" w:hAnsi="Times New Roman"/>
          <w:b/>
          <w:bCs w:val="0"/>
          <w:sz w:val="26"/>
          <w:szCs w:val="26"/>
        </w:rPr>
        <w:t>Two-Factor Authentication (2FA):</w:t>
      </w:r>
    </w:p>
    <w:p>
      <w:pPr>
        <w:pStyle w:val="24"/>
        <w:spacing w:before="240" w:line="360" w:lineRule="auto"/>
        <w:jc w:val="both"/>
        <w:rPr>
          <w:rFonts w:hint="default" w:ascii="Times New Roman" w:hAnsi="Times New Roman"/>
          <w:bCs/>
          <w:sz w:val="26"/>
          <w:szCs w:val="26"/>
        </w:rPr>
      </w:pPr>
    </w:p>
    <w:p>
      <w:pPr>
        <w:pStyle w:val="24"/>
        <w:spacing w:before="240" w:line="360" w:lineRule="auto"/>
        <w:ind w:left="0" w:leftChars="0" w:firstLine="0" w:firstLineChars="0"/>
        <w:jc w:val="both"/>
        <w:rPr>
          <w:rFonts w:hint="default" w:ascii="Times New Roman" w:hAnsi="Times New Roman"/>
          <w:bCs/>
          <w:sz w:val="26"/>
          <w:szCs w:val="26"/>
        </w:rPr>
      </w:pPr>
      <w:r>
        <w:rPr>
          <w:rFonts w:hint="default" w:ascii="Times New Roman" w:hAnsi="Times New Roman"/>
          <w:bCs/>
          <w:sz w:val="26"/>
          <w:szCs w:val="26"/>
        </w:rPr>
        <w:tab/>
      </w:r>
      <w:r>
        <w:rPr>
          <w:rFonts w:hint="default" w:ascii="Times New Roman" w:hAnsi="Times New Roman"/>
          <w:bCs/>
          <w:sz w:val="26"/>
          <w:szCs w:val="26"/>
        </w:rPr>
        <w:t>Requiring users to provide two forms of identification before completing a transaction for an additional layer of security.</w:t>
      </w:r>
    </w:p>
    <w:p>
      <w:pPr>
        <w:pStyle w:val="24"/>
        <w:spacing w:before="240" w:line="360" w:lineRule="auto"/>
        <w:jc w:val="both"/>
        <w:rPr>
          <w:rFonts w:hint="default" w:ascii="Times New Roman" w:hAnsi="Times New Roman"/>
          <w:b/>
          <w:bCs w:val="0"/>
          <w:sz w:val="26"/>
          <w:szCs w:val="26"/>
        </w:rPr>
      </w:pPr>
    </w:p>
    <w:p>
      <w:pPr>
        <w:pStyle w:val="24"/>
        <w:spacing w:before="240" w:line="360" w:lineRule="auto"/>
        <w:ind w:left="0" w:leftChars="0" w:firstLine="0" w:firstLineChars="0"/>
        <w:jc w:val="both"/>
        <w:rPr>
          <w:rFonts w:hint="default" w:ascii="Times New Roman" w:hAnsi="Times New Roman"/>
          <w:b/>
          <w:bCs w:val="0"/>
          <w:sz w:val="26"/>
          <w:szCs w:val="26"/>
        </w:rPr>
      </w:pPr>
      <w:r>
        <w:rPr>
          <w:rFonts w:hint="default" w:ascii="Times New Roman" w:hAnsi="Times New Roman"/>
          <w:b/>
          <w:bCs w:val="0"/>
          <w:sz w:val="26"/>
          <w:szCs w:val="26"/>
          <w:lang w:val="en-US"/>
        </w:rPr>
        <w:t xml:space="preserve">1.3.8 </w:t>
      </w:r>
      <w:r>
        <w:rPr>
          <w:rFonts w:hint="default" w:ascii="Times New Roman" w:hAnsi="Times New Roman"/>
          <w:b/>
          <w:bCs w:val="0"/>
          <w:sz w:val="26"/>
          <w:szCs w:val="26"/>
        </w:rPr>
        <w:t>Collaborative Filtering:</w:t>
      </w:r>
    </w:p>
    <w:p>
      <w:pPr>
        <w:pStyle w:val="24"/>
        <w:spacing w:before="240" w:line="360" w:lineRule="auto"/>
        <w:ind w:left="0" w:leftChars="0" w:firstLine="0" w:firstLineChars="0"/>
        <w:jc w:val="both"/>
        <w:rPr>
          <w:rFonts w:hint="default" w:ascii="Times New Roman" w:hAnsi="Times New Roman"/>
          <w:bCs/>
          <w:sz w:val="26"/>
          <w:szCs w:val="26"/>
        </w:rPr>
      </w:pPr>
    </w:p>
    <w:p>
      <w:pPr>
        <w:pStyle w:val="24"/>
        <w:spacing w:before="240" w:line="360" w:lineRule="auto"/>
        <w:ind w:left="0" w:leftChars="0" w:firstLine="0" w:firstLineChars="0"/>
        <w:jc w:val="both"/>
        <w:rPr>
          <w:rFonts w:ascii="Times New Roman" w:hAnsi="Times New Roman" w:cs="Times New Roman"/>
          <w:bCs/>
          <w:sz w:val="26"/>
          <w:szCs w:val="26"/>
        </w:rPr>
      </w:pPr>
      <w:r>
        <w:rPr>
          <w:rFonts w:hint="default" w:ascii="Times New Roman" w:hAnsi="Times New Roman"/>
          <w:bCs/>
          <w:sz w:val="26"/>
          <w:szCs w:val="26"/>
        </w:rPr>
        <w:tab/>
      </w:r>
      <w:r>
        <w:rPr>
          <w:rFonts w:hint="default" w:ascii="Times New Roman" w:hAnsi="Times New Roman"/>
          <w:bCs/>
          <w:sz w:val="26"/>
          <w:szCs w:val="26"/>
        </w:rPr>
        <w:t>Comparing a user's behavior with the behavior of a larger user community to identify patterns and potential outliers that may indicate fraudulent activity.</w:t>
      </w:r>
    </w:p>
    <w:p>
      <w:pPr>
        <w:pStyle w:val="24"/>
        <w:spacing w:before="240" w:line="360" w:lineRule="auto"/>
        <w:jc w:val="both"/>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xml:space="preserve"> </w:t>
      </w:r>
    </w:p>
    <w:p>
      <w:pPr>
        <w:pStyle w:val="24"/>
        <w:spacing w:before="240" w:line="360" w:lineRule="auto"/>
        <w:ind w:left="0" w:leftChars="0" w:firstLine="720" w:firstLineChars="0"/>
        <w:jc w:val="both"/>
        <w:rPr>
          <w:rFonts w:ascii="Times New Roman" w:hAnsi="Times New Roman" w:cs="Times New Roman"/>
          <w:bCs/>
          <w:sz w:val="26"/>
          <w:szCs w:val="26"/>
        </w:rPr>
      </w:pPr>
      <w:r>
        <w:rPr>
          <w:rFonts w:hint="default" w:ascii="Times New Roman" w:hAnsi="Times New Roman" w:cs="Times New Roman"/>
          <w:bCs/>
          <w:sz w:val="26"/>
          <w:szCs w:val="26"/>
          <w:lang w:val="en-US"/>
        </w:rPr>
        <w:t xml:space="preserve">Among these  models  Machine Learning </w:t>
      </w:r>
      <w:r>
        <w:rPr>
          <w:rFonts w:hint="default" w:ascii="Times New Roman" w:hAnsi="Times New Roman"/>
          <w:b w:val="0"/>
          <w:bCs/>
          <w:sz w:val="26"/>
          <w:szCs w:val="26"/>
        </w:rPr>
        <w:t>Algorithms</w:t>
      </w:r>
      <w:r>
        <w:rPr>
          <w:rFonts w:hint="default" w:ascii="Times New Roman" w:hAnsi="Times New Roman"/>
          <w:b w:val="0"/>
          <w:bCs/>
          <w:sz w:val="26"/>
          <w:szCs w:val="26"/>
          <w:lang w:val="en-US"/>
        </w:rPr>
        <w:t xml:space="preserve">  was chose to </w:t>
      </w:r>
      <w:r>
        <w:rPr>
          <w:rFonts w:hint="default" w:ascii="Times New Roman" w:hAnsi="Times New Roman"/>
          <w:bCs/>
          <w:sz w:val="26"/>
          <w:szCs w:val="26"/>
          <w:lang w:val="en-US"/>
        </w:rPr>
        <w:tab/>
      </w:r>
      <w:r>
        <w:rPr>
          <w:rFonts w:hint="default" w:ascii="Times New Roman" w:hAnsi="Times New Roman"/>
          <w:bCs/>
          <w:sz w:val="26"/>
          <w:szCs w:val="26"/>
        </w:rPr>
        <w:t>analyze</w:t>
      </w:r>
      <w:r>
        <w:rPr>
          <w:rFonts w:hint="default" w:ascii="Times New Roman" w:hAnsi="Times New Roman"/>
          <w:bCs/>
          <w:sz w:val="26"/>
          <w:szCs w:val="26"/>
          <w:lang w:val="en-IN"/>
        </w:rPr>
        <w:t xml:space="preserve"> </w:t>
      </w:r>
      <w:r>
        <w:rPr>
          <w:rFonts w:hint="default" w:ascii="Times New Roman" w:hAnsi="Times New Roman"/>
          <w:bCs/>
          <w:sz w:val="26"/>
          <w:szCs w:val="26"/>
        </w:rPr>
        <w:t xml:space="preserve">vast amounts of transaction data, identify patterns, and detect anomalies </w:t>
      </w:r>
      <w:r>
        <w:rPr>
          <w:rFonts w:hint="default" w:ascii="Times New Roman" w:hAnsi="Times New Roman"/>
          <w:bCs/>
          <w:sz w:val="26"/>
          <w:szCs w:val="26"/>
          <w:lang w:val="en-US"/>
        </w:rPr>
        <w:t>i</w:t>
      </w:r>
      <w:r>
        <w:rPr>
          <w:rFonts w:hint="default" w:ascii="Times New Roman" w:hAnsi="Times New Roman"/>
          <w:bCs/>
          <w:sz w:val="26"/>
          <w:szCs w:val="26"/>
        </w:rPr>
        <w:t>ndicative</w:t>
      </w:r>
      <w:r>
        <w:rPr>
          <w:rFonts w:hint="default" w:ascii="Times New Roman" w:hAnsi="Times New Roman"/>
          <w:bCs/>
          <w:sz w:val="26"/>
          <w:szCs w:val="26"/>
          <w:lang w:val="en-IN"/>
        </w:rPr>
        <w:t xml:space="preserve"> </w:t>
      </w:r>
      <w:r>
        <w:rPr>
          <w:rFonts w:hint="default" w:ascii="Times New Roman" w:hAnsi="Times New Roman"/>
          <w:bCs/>
          <w:sz w:val="26"/>
          <w:szCs w:val="26"/>
        </w:rPr>
        <w:t>of fraudulent activities. These algorithms continuously</w:t>
      </w:r>
      <w:r>
        <w:rPr>
          <w:rFonts w:hint="default" w:ascii="Times New Roman" w:hAnsi="Times New Roman"/>
          <w:bCs/>
          <w:sz w:val="26"/>
          <w:szCs w:val="26"/>
          <w:lang w:val="en-US"/>
        </w:rPr>
        <w:t xml:space="preserve"> </w:t>
      </w:r>
      <w:r>
        <w:rPr>
          <w:rFonts w:hint="default" w:ascii="Times New Roman" w:hAnsi="Times New Roman"/>
          <w:bCs/>
          <w:sz w:val="26"/>
          <w:szCs w:val="26"/>
        </w:rPr>
        <w:t>learn</w:t>
      </w:r>
      <w:r>
        <w:rPr>
          <w:rFonts w:hint="default" w:ascii="Times New Roman" w:hAnsi="Times New Roman"/>
          <w:bCs/>
          <w:sz w:val="26"/>
          <w:szCs w:val="26"/>
          <w:lang w:val="en-IN"/>
        </w:rPr>
        <w:t xml:space="preserve"> </w:t>
      </w:r>
      <w:r>
        <w:rPr>
          <w:rFonts w:hint="default" w:ascii="Times New Roman" w:hAnsi="Times New Roman"/>
          <w:bCs/>
          <w:sz w:val="26"/>
          <w:szCs w:val="26"/>
        </w:rPr>
        <w:t>and</w:t>
      </w:r>
      <w:r>
        <w:rPr>
          <w:rFonts w:hint="default" w:ascii="Times New Roman" w:hAnsi="Times New Roman"/>
          <w:bCs/>
          <w:sz w:val="26"/>
          <w:szCs w:val="26"/>
          <w:lang w:val="en-IN"/>
        </w:rPr>
        <w:t xml:space="preserve"> </w:t>
      </w:r>
      <w:r>
        <w:rPr>
          <w:rFonts w:hint="default" w:ascii="Times New Roman" w:hAnsi="Times New Roman"/>
          <w:bCs/>
          <w:sz w:val="26"/>
          <w:szCs w:val="26"/>
        </w:rPr>
        <w:t>adapt to</w:t>
      </w:r>
      <w:r>
        <w:rPr>
          <w:rFonts w:hint="default" w:ascii="Times New Roman" w:hAnsi="Times New Roman"/>
          <w:bCs/>
          <w:sz w:val="26"/>
          <w:szCs w:val="26"/>
          <w:lang w:val="en-IN"/>
        </w:rPr>
        <w:t xml:space="preserve"> </w:t>
      </w:r>
      <w:r>
        <w:rPr>
          <w:rFonts w:hint="default" w:ascii="Times New Roman" w:hAnsi="Times New Roman"/>
          <w:bCs/>
          <w:sz w:val="26"/>
          <w:szCs w:val="26"/>
        </w:rPr>
        <w:t>evolving fraud patterns</w:t>
      </w:r>
      <w:r>
        <w:rPr>
          <w:rFonts w:hint="default" w:ascii="Times New Roman" w:hAnsi="Times New Roman"/>
          <w:bCs/>
          <w:sz w:val="26"/>
          <w:szCs w:val="26"/>
          <w:lang w:val="en-US"/>
        </w:rPr>
        <w:t>.</w:t>
      </w:r>
    </w:p>
    <w:p>
      <w:pPr>
        <w:jc w:val="center"/>
        <w:rPr>
          <w:rFonts w:hint="default" w:ascii="Times New Roman" w:hAnsi="Times New Roman" w:cs="Times New Roman"/>
          <w:b/>
          <w:bCs/>
          <w:sz w:val="36"/>
          <w:szCs w:val="36"/>
          <w:lang w:val="en-IN"/>
        </w:rPr>
      </w:pPr>
      <w:r>
        <w:rPr>
          <w:rFonts w:ascii="Times New Roman" w:hAnsi="Times New Roman" w:cs="Times New Roman"/>
          <w:b/>
          <w:bCs/>
          <w:sz w:val="36"/>
          <w:szCs w:val="36"/>
        </w:rPr>
        <w:t xml:space="preserve">CHAPTER </w:t>
      </w:r>
      <w:r>
        <w:rPr>
          <w:rFonts w:hint="default" w:ascii="Times New Roman" w:hAnsi="Times New Roman" w:cs="Times New Roman"/>
          <w:b/>
          <w:bCs/>
          <w:sz w:val="36"/>
          <w:szCs w:val="36"/>
          <w:lang w:val="en-IN"/>
        </w:rPr>
        <w:t>2</w:t>
      </w: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LITERATURE REVIEW</w:t>
      </w:r>
    </w:p>
    <w:p>
      <w:pPr>
        <w:spacing w:before="240" w:line="360" w:lineRule="auto"/>
        <w:ind w:right="77"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This section talks about the other previous works on prediction of </w:t>
      </w:r>
      <w:r>
        <w:rPr>
          <w:rFonts w:hint="default" w:ascii="Times New Roman" w:hAnsi="Times New Roman" w:eastAsia="Times New Roman" w:cs="Times New Roman"/>
          <w:sz w:val="26"/>
          <w:szCs w:val="26"/>
          <w:lang w:val="en-US"/>
        </w:rPr>
        <w:t xml:space="preserve"> Walmart Transaction Fraud Detection System</w:t>
      </w:r>
      <w:r>
        <w:rPr>
          <w:rFonts w:ascii="Times New Roman" w:hAnsi="Times New Roman" w:eastAsia="Times New Roman" w:cs="Times New Roman"/>
          <w:sz w:val="26"/>
          <w:szCs w:val="26"/>
        </w:rPr>
        <w:t xml:space="preserve">. </w:t>
      </w:r>
    </w:p>
    <w:p>
      <w:pPr>
        <w:spacing w:before="240" w:line="360" w:lineRule="auto"/>
        <w:ind w:right="77" w:firstLine="720" w:firstLineChars="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The </w:t>
      </w:r>
      <w:r>
        <w:rPr>
          <w:rFonts w:hint="default" w:ascii="Times New Roman" w:hAnsi="Times New Roman" w:eastAsia="Times New Roman" w:cs="Times New Roman"/>
          <w:sz w:val="26"/>
          <w:szCs w:val="26"/>
          <w:lang w:val="en-US"/>
        </w:rPr>
        <w:t>paper</w:t>
      </w:r>
      <w:r>
        <w:rPr>
          <w:rFonts w:ascii="Times New Roman" w:hAnsi="Times New Roman" w:eastAsia="Times New Roman" w:cs="Times New Roman"/>
          <w:sz w:val="26"/>
          <w:szCs w:val="26"/>
        </w:rPr>
        <w:t xml:space="preserve"> [1]</w:t>
      </w:r>
      <w:r>
        <w:rPr>
          <w:rFonts w:hAnsi="Calibri" w:eastAsiaTheme="minorEastAsia"/>
          <w:color w:val="000000" w:themeColor="text1"/>
          <w:kern w:val="24"/>
          <w:sz w:val="26"/>
          <w:szCs w:val="26"/>
          <w14:textFill>
            <w14:solidFill>
              <w14:schemeClr w14:val="tx1"/>
            </w14:solidFill>
          </w14:textFill>
        </w:rPr>
        <w:t xml:space="preserve"> </w:t>
      </w:r>
      <w:r>
        <w:rPr>
          <w:rFonts w:ascii="Times New Roman" w:hAnsi="Times New Roman" w:eastAsia="Times New Roman" w:cs="Times New Roman"/>
          <w:sz w:val="26"/>
          <w:szCs w:val="26"/>
          <w:lang w:val="en-US"/>
        </w:rPr>
        <w:t xml:space="preserve"> </w:t>
      </w:r>
      <w:r>
        <w:rPr>
          <w:rFonts w:hint="default" w:ascii="Times New Roman" w:hAnsi="Times New Roman" w:eastAsia="Times New Roman"/>
          <w:sz w:val="26"/>
          <w:szCs w:val="26"/>
          <w:lang w:val="en-US"/>
        </w:rPr>
        <w:t>The 48th Euromicro Conference on SEAA in 2022 featured a paper by R. Bajaj et al. that introduced an AutoML framework that was implemented within Walmart's ecosystem. In order to make the creation and upkeep of machine learning (ML) models easier, this framework includes a number of tools, such as automatic feature engineering. The subject in question presents various obstacles, including those pertaining to model generalizability, data privacy, and the capacity to adjust quickly to market fluctuations, as noted by the authors.</w:t>
      </w:r>
      <w:r>
        <w:rPr>
          <w:rFonts w:hint="default" w:ascii="Times New Roman" w:hAnsi="Times New Roman" w:eastAsia="Times New Roman"/>
          <w:sz w:val="26"/>
          <w:szCs w:val="26"/>
          <w:lang w:val="en-IN"/>
        </w:rPr>
        <w:t xml:space="preserve"> I</w:t>
      </w:r>
      <w:r>
        <w:rPr>
          <w:rFonts w:ascii="Times New Roman" w:hAnsi="Times New Roman" w:eastAsia="Times New Roman" w:cs="Times New Roman"/>
          <w:sz w:val="26"/>
          <w:szCs w:val="26"/>
          <w:lang w:val="en-US"/>
        </w:rPr>
        <w:t xml:space="preserve">t comprises two TL-based models: namely, DenseNet-121 and Densenet-201 for features extraction, whereas in the second phase of implementation, it carries out three different ML classifiers like SVM and XGBoost for classification purposes. The final classifier outcomes are evaluated by means of permutations of the voting mechanism. The proposed model achieved accuracy of 91.75%, specificity of 96.5%, and an F1-score of 90.25. </w:t>
      </w:r>
    </w:p>
    <w:p>
      <w:pPr>
        <w:spacing w:before="240" w:line="360" w:lineRule="auto"/>
        <w:ind w:right="77" w:firstLine="720" w:firstLineChars="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xml:space="preserve">In </w:t>
      </w:r>
      <w:r>
        <w:rPr>
          <w:rFonts w:hint="default" w:ascii="Times New Roman" w:hAnsi="Times New Roman" w:eastAsia="Times New Roman" w:cs="Times New Roman"/>
          <w:sz w:val="26"/>
          <w:szCs w:val="26"/>
          <w:lang w:val="en-IN"/>
        </w:rPr>
        <w:t xml:space="preserve">paper </w:t>
      </w:r>
      <w:r>
        <w:rPr>
          <w:rFonts w:ascii="Times New Roman" w:hAnsi="Times New Roman" w:eastAsia="Times New Roman" w:cs="Times New Roman"/>
          <w:sz w:val="26"/>
          <w:szCs w:val="26"/>
          <w:lang w:val="en-US"/>
        </w:rPr>
        <w:t>[2]</w:t>
      </w:r>
      <w:r>
        <w:rPr>
          <w:rFonts w:ascii="Times New Roman" w:hAnsi="Times New Roman" w:eastAsia="Times New Roman" w:cs="Times New Roman"/>
          <w:sz w:val="26"/>
          <w:szCs w:val="26"/>
        </w:rPr>
        <w:t xml:space="preserve">, </w:t>
      </w:r>
      <w:r>
        <w:rPr>
          <w:rFonts w:hint="default" w:ascii="Times New Roman" w:hAnsi="Times New Roman" w:eastAsia="Times New Roman"/>
          <w:sz w:val="26"/>
          <w:szCs w:val="26"/>
        </w:rPr>
        <w:t>The study by M. V. Ramasami et al., which was presented at the 2023 International Conference on ICDATE, focuses on the use of data analytics tools for exploratory data analysis of Walmart shops' sales. To find trends and factors affecting sales, the study makes use of statistical methods and visualizations. But it also draws attention to some of its possible drawbacks, like the dependence on data integrity and the risk of missing future trends when depending just on previous data. In order to solve the shortcomings of historical data and promote a more forward-looking approach to sales forecasting, the paper proposes expanding the analysis's scope to include predictive analytics and real-time data analysis. This would improve the study's capacity to provide dynamic market insights.</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en-US"/>
        </w:rPr>
        <w:t>The top-performing classification models were the support vector machine and random forest classifiers trained on BERT embedding, which both achieved an accuracy of 85.4% on the test set. The performance on both tasks illustrates the feasibility of using speech to classify AD and predict neuro</w:t>
      </w:r>
      <w:r>
        <w:rPr>
          <w:rFonts w:hint="default" w:ascii="Times New Roman" w:hAnsi="Times New Roman" w:eastAsia="Times New Roman" w:cs="Times New Roman"/>
          <w:sz w:val="26"/>
          <w:szCs w:val="26"/>
          <w:lang w:val="en-IN"/>
        </w:rPr>
        <w:t xml:space="preserve"> </w:t>
      </w:r>
      <w:r>
        <w:rPr>
          <w:rFonts w:ascii="Times New Roman" w:hAnsi="Times New Roman" w:eastAsia="Times New Roman" w:cs="Times New Roman"/>
          <w:sz w:val="26"/>
          <w:szCs w:val="26"/>
          <w:lang w:val="en-US"/>
        </w:rPr>
        <w:t xml:space="preserve">psychological scores. </w:t>
      </w:r>
    </w:p>
    <w:p>
      <w:pPr>
        <w:spacing w:before="240" w:line="360" w:lineRule="auto"/>
        <w:ind w:right="77" w:firstLine="720" w:firstLineChars="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IN"/>
        </w:rPr>
        <w:t>In p</w:t>
      </w:r>
      <w:r>
        <w:rPr>
          <w:rFonts w:ascii="Times New Roman" w:hAnsi="Times New Roman" w:eastAsia="Times New Roman" w:cs="Times New Roman"/>
          <w:sz w:val="26"/>
          <w:szCs w:val="26"/>
          <w:lang w:val="en-US"/>
        </w:rPr>
        <w:t xml:space="preserve">aper [3] </w:t>
      </w:r>
      <w:r>
        <w:rPr>
          <w:rFonts w:hint="default" w:ascii="Times New Roman" w:hAnsi="Times New Roman" w:eastAsia="Times New Roman"/>
          <w:sz w:val="26"/>
          <w:szCs w:val="26"/>
          <w:lang w:val="en-US"/>
        </w:rPr>
        <w:t>An adaptable machine learning model designed specifically for Walmart sales prediction is introduced in the article written by S. B. Latha et al. and presented at the 2023 ICCPCT, IEEE 2023. In order to achieve improved forecasting accuracy and robustness, the model integrates complex algorithms intended for dynamic flexibility. On the other hand, the risk of overfitting to certain datasets and the constraints of incorporating real-time market trend data are acknowledged as potential obstacles in the paper. The study proposes that in order to overcome these obstacles and guarantee the model's relevance in the face of changing market circumstances, its flexibility should be further improved.</w:t>
      </w:r>
      <w:r>
        <w:rPr>
          <w:rFonts w:hint="default" w:ascii="Times New Roman" w:hAnsi="Times New Roman" w:eastAsia="Times New Roman" w:cs="Times New Roman"/>
          <w:sz w:val="26"/>
          <w:szCs w:val="26"/>
          <w:lang w:val="en-IN"/>
        </w:rPr>
        <w:t xml:space="preserve"> </w:t>
      </w:r>
      <w:r>
        <w:rPr>
          <w:rFonts w:ascii="Times New Roman" w:hAnsi="Times New Roman" w:eastAsia="Times New Roman" w:cs="Times New Roman"/>
          <w:sz w:val="26"/>
          <w:szCs w:val="26"/>
        </w:rPr>
        <w:t>Random Forests(RF) , Support Vector Machines, a</w:t>
      </w:r>
      <w:r>
        <w:rPr>
          <w:rFonts w:hint="default" w:ascii="Times New Roman" w:hAnsi="Times New Roman" w:eastAsia="Times New Roman" w:cs="Times New Roman"/>
          <w:sz w:val="26"/>
          <w:szCs w:val="26"/>
          <w:lang w:val="en-IN"/>
        </w:rPr>
        <w:t>nd</w:t>
      </w:r>
      <w:r>
        <w:rPr>
          <w:rFonts w:ascii="Times New Roman" w:hAnsi="Times New Roman" w:eastAsia="Times New Roman" w:cs="Times New Roman"/>
          <w:sz w:val="26"/>
          <w:szCs w:val="26"/>
        </w:rPr>
        <w:t xml:space="preserve"> KNN setting was adopted. The classifiers were trained and tested to predict whether a speech segment was uttered by a non-AD or AD patient where it was found that DT gave the highest and most stable accuracy and features gave a higher accuracy of 0.625 for acoustic features.</w:t>
      </w:r>
    </w:p>
    <w:p>
      <w:pPr>
        <w:spacing w:before="240"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2</w:t>
      </w:r>
      <w:r>
        <w:rPr>
          <w:rFonts w:ascii="Times New Roman" w:hAnsi="Times New Roman" w:cs="Times New Roman"/>
          <w:b/>
          <w:bCs/>
          <w:sz w:val="28"/>
          <w:szCs w:val="28"/>
        </w:rPr>
        <w:t>.</w:t>
      </w:r>
      <w:r>
        <w:rPr>
          <w:rFonts w:hint="default" w:ascii="Times New Roman" w:hAnsi="Times New Roman" w:cs="Times New Roman"/>
          <w:b/>
          <w:bCs/>
          <w:sz w:val="28"/>
          <w:szCs w:val="28"/>
          <w:lang w:val="en-IN"/>
        </w:rPr>
        <w:t>1</w:t>
      </w:r>
      <w:r>
        <w:rPr>
          <w:rFonts w:hint="default" w:ascii="Times New Roman" w:hAnsi="Times New Roman" w:cs="Times New Roman"/>
          <w:b/>
          <w:bCs/>
          <w:sz w:val="28"/>
          <w:szCs w:val="28"/>
          <w:lang w:val="en-US"/>
        </w:rPr>
        <w:t>.</w:t>
      </w:r>
      <w:r>
        <w:rPr>
          <w:rFonts w:ascii="Times New Roman" w:hAnsi="Times New Roman" w:cs="Times New Roman"/>
          <w:b/>
          <w:bCs/>
          <w:sz w:val="28"/>
          <w:szCs w:val="28"/>
        </w:rPr>
        <w:t xml:space="preserve">    </w:t>
      </w:r>
      <w:r>
        <w:rPr>
          <w:rFonts w:hint="default" w:ascii="Times New Roman" w:hAnsi="Times New Roman" w:cs="Times New Roman"/>
          <w:b/>
          <w:bCs/>
          <w:sz w:val="28"/>
          <w:szCs w:val="28"/>
          <w:lang w:val="en-IN"/>
        </w:rPr>
        <w:t>OBJECTIVE</w:t>
      </w:r>
    </w:p>
    <w:p>
      <w:pPr>
        <w:spacing w:before="240" w:line="360" w:lineRule="auto"/>
        <w:ind w:firstLine="720" w:firstLineChars="0"/>
        <w:jc w:val="both"/>
        <w:rPr>
          <w:rFonts w:ascii="Times New Roman" w:hAnsi="Times New Roman" w:eastAsia="Segoe UI" w:cs="Times New Roman"/>
          <w:spacing w:val="2"/>
          <w:sz w:val="26"/>
          <w:szCs w:val="26"/>
        </w:rPr>
      </w:pPr>
      <w:r>
        <w:rPr>
          <w:rFonts w:hint="default" w:ascii="Times New Roman" w:hAnsi="Times New Roman" w:eastAsia="Segoe UI"/>
          <w:spacing w:val="2"/>
          <w:sz w:val="26"/>
          <w:szCs w:val="26"/>
          <w:lang w:val="en-US"/>
        </w:rPr>
        <w:t xml:space="preserve">Walmart's efforts to prevent transaction fraud are motivated by a variety of goals, including protecting consumer information, strengthening financial transactions, and maintaining confidence in its vast retail network. Prioritizing these goals is the dedication to reducing monetary losses through the use of sophisticated fraud detection tools. The implementation of real-time detection and prevention systems is crucial as it allows Walmart to rapidly discover and thwart fraudulent transactions, thereby protecting its financial interests and upholding customer confidence. One of Walmart's main goals is to constantly adjust to new fraud strategies. It does this by upgrading and improving its fraud detection algorithms in an effort to stay ahead of new threats. Simultaneously, there is a determined attempt to achieve equilibrium by diminishing false positives, guaranteeing that lawful transactions transpire without any problems. </w:t>
      </w:r>
    </w:p>
    <w:p>
      <w:pPr>
        <w:numPr>
          <w:ilvl w:val="0"/>
          <w:numId w:val="3"/>
        </w:numPr>
        <w:spacing w:before="240" w:line="360" w:lineRule="auto"/>
        <w:ind w:left="420" w:leftChars="0" w:right="77" w:hanging="420" w:firstLineChars="0"/>
        <w:jc w:val="both"/>
        <w:rPr>
          <w:rFonts w:hint="default" w:ascii="Times New Roman" w:hAnsi="Times New Roman" w:eastAsia="Segoe UI"/>
          <w:spacing w:val="2"/>
          <w:sz w:val="26"/>
          <w:szCs w:val="26"/>
          <w:lang w:val="en-US"/>
        </w:rPr>
      </w:pPr>
      <w:r>
        <w:rPr>
          <w:rFonts w:hint="default" w:ascii="Times New Roman" w:hAnsi="Times New Roman" w:eastAsia="Segoe UI"/>
          <w:spacing w:val="2"/>
          <w:sz w:val="26"/>
          <w:szCs w:val="26"/>
          <w:lang w:val="en-US"/>
        </w:rPr>
        <w:t xml:space="preserve">Walmart's fraud detection system uses real-time monitoring to quickly react and minimize financial losses, with the goal of achieving a high degree of accuracy in recognizing and stopping fraudulent activity. </w:t>
      </w:r>
    </w:p>
    <w:p>
      <w:pPr>
        <w:numPr>
          <w:ilvl w:val="0"/>
          <w:numId w:val="3"/>
        </w:numPr>
        <w:spacing w:before="240" w:line="360" w:lineRule="auto"/>
        <w:ind w:left="420" w:leftChars="0" w:right="77" w:hanging="420" w:firstLineChars="0"/>
        <w:jc w:val="both"/>
        <w:rPr>
          <w:rFonts w:hint="default" w:ascii="Times New Roman" w:hAnsi="Times New Roman" w:eastAsia="Segoe UI"/>
          <w:spacing w:val="2"/>
          <w:sz w:val="26"/>
          <w:szCs w:val="26"/>
          <w:lang w:val="en-US"/>
        </w:rPr>
      </w:pPr>
      <w:r>
        <w:rPr>
          <w:rFonts w:hint="default" w:ascii="Times New Roman" w:hAnsi="Times New Roman" w:eastAsia="Segoe UI"/>
          <w:spacing w:val="2"/>
          <w:sz w:val="26"/>
          <w:szCs w:val="26"/>
          <w:lang w:val="en-US"/>
        </w:rPr>
        <w:t>The system places a high priority on its capacity to adjust to new threats and keep ahead of evolving fraud strategies. One of the main goals is scalability, which allows the system to easily manage high transaction volumes.</w:t>
      </w:r>
    </w:p>
    <w:p>
      <w:pPr>
        <w:numPr>
          <w:ilvl w:val="0"/>
          <w:numId w:val="3"/>
        </w:numPr>
        <w:spacing w:before="240" w:line="360" w:lineRule="auto"/>
        <w:ind w:left="420" w:leftChars="0" w:right="77" w:hanging="420" w:firstLineChars="0"/>
        <w:jc w:val="both"/>
        <w:rPr>
          <w:rFonts w:hint="default" w:ascii="Times New Roman" w:hAnsi="Times New Roman" w:eastAsia="Segoe UI"/>
          <w:spacing w:val="2"/>
          <w:sz w:val="26"/>
          <w:szCs w:val="26"/>
          <w:lang w:val="en-US"/>
        </w:rPr>
      </w:pPr>
      <w:r>
        <w:rPr>
          <w:rFonts w:hint="default" w:ascii="Times New Roman" w:hAnsi="Times New Roman" w:eastAsia="Segoe UI"/>
          <w:spacing w:val="2"/>
          <w:sz w:val="26"/>
          <w:szCs w:val="26"/>
          <w:lang w:val="en-US"/>
        </w:rPr>
        <w:t>Furthermore, the solution aims to reduce interference for reputable clients by offering thorough protection against different types of fraud and facilitating a smooth integration with payment gateways.</w:t>
      </w:r>
    </w:p>
    <w:p>
      <w:pPr>
        <w:spacing w:before="240" w:line="360" w:lineRule="auto"/>
        <w:ind w:left="101" w:right="77"/>
        <w:jc w:val="both"/>
        <w:rPr>
          <w:rFonts w:ascii="Times New Roman" w:hAnsi="Times New Roman" w:eastAsia="Segoe UI" w:cs="Times New Roman"/>
          <w:spacing w:val="2"/>
          <w:sz w:val="26"/>
          <w:szCs w:val="26"/>
          <w:lang w:val="en-US"/>
        </w:rPr>
      </w:pPr>
    </w:p>
    <w:p>
      <w:pPr>
        <w:spacing w:before="240" w:line="360" w:lineRule="auto"/>
        <w:ind w:left="101" w:right="77"/>
        <w:jc w:val="both"/>
        <w:rPr>
          <w:rFonts w:ascii="Times New Roman" w:hAnsi="Times New Roman" w:eastAsia="Segoe UI" w:cs="Times New Roman"/>
          <w:b/>
          <w:spacing w:val="2"/>
          <w:sz w:val="36"/>
          <w:szCs w:val="26"/>
        </w:rPr>
      </w:pPr>
    </w:p>
    <w:p>
      <w:pPr>
        <w:spacing w:before="240" w:line="360" w:lineRule="auto"/>
        <w:ind w:left="101" w:right="77"/>
        <w:jc w:val="both"/>
        <w:rPr>
          <w:rFonts w:ascii="Times New Roman" w:hAnsi="Times New Roman" w:eastAsia="Segoe UI" w:cs="Times New Roman"/>
          <w:b/>
          <w:spacing w:val="2"/>
          <w:sz w:val="36"/>
          <w:szCs w:val="26"/>
        </w:rPr>
      </w:pPr>
    </w:p>
    <w:p>
      <w:pPr>
        <w:spacing w:before="240" w:line="360" w:lineRule="auto"/>
        <w:ind w:left="101" w:right="77"/>
        <w:jc w:val="both"/>
        <w:rPr>
          <w:rFonts w:ascii="Times New Roman" w:hAnsi="Times New Roman" w:eastAsia="Segoe UI" w:cs="Times New Roman"/>
          <w:b/>
          <w:spacing w:val="2"/>
          <w:sz w:val="36"/>
          <w:szCs w:val="26"/>
        </w:rPr>
      </w:pPr>
    </w:p>
    <w:p>
      <w:pPr>
        <w:spacing w:before="240" w:line="360" w:lineRule="auto"/>
        <w:ind w:left="101" w:right="77"/>
        <w:jc w:val="both"/>
        <w:rPr>
          <w:rFonts w:ascii="Times New Roman" w:hAnsi="Times New Roman" w:eastAsia="Segoe UI" w:cs="Times New Roman"/>
          <w:b/>
          <w:spacing w:val="2"/>
          <w:sz w:val="36"/>
          <w:szCs w:val="26"/>
        </w:rPr>
      </w:pPr>
    </w:p>
    <w:p>
      <w:pPr>
        <w:spacing w:before="240" w:line="360" w:lineRule="auto"/>
        <w:ind w:left="101" w:right="77"/>
        <w:jc w:val="both"/>
        <w:rPr>
          <w:rFonts w:ascii="Times New Roman" w:hAnsi="Times New Roman" w:eastAsia="Segoe UI" w:cs="Times New Roman"/>
          <w:b/>
          <w:spacing w:val="2"/>
          <w:sz w:val="36"/>
          <w:szCs w:val="26"/>
        </w:rPr>
      </w:pPr>
    </w:p>
    <w:p>
      <w:pPr>
        <w:spacing w:before="240" w:line="360" w:lineRule="auto"/>
        <w:ind w:left="101" w:right="77"/>
        <w:jc w:val="both"/>
        <w:rPr>
          <w:rFonts w:ascii="Times New Roman" w:hAnsi="Times New Roman" w:eastAsia="Segoe UI" w:cs="Times New Roman"/>
          <w:b/>
          <w:spacing w:val="2"/>
          <w:sz w:val="36"/>
          <w:szCs w:val="26"/>
        </w:rPr>
      </w:pPr>
    </w:p>
    <w:p>
      <w:pPr>
        <w:spacing w:before="240" w:line="360" w:lineRule="auto"/>
        <w:ind w:left="101" w:right="77"/>
        <w:jc w:val="both"/>
        <w:rPr>
          <w:rFonts w:ascii="Times New Roman" w:hAnsi="Times New Roman" w:eastAsia="Segoe UI" w:cs="Times New Roman"/>
          <w:b/>
          <w:spacing w:val="2"/>
          <w:sz w:val="36"/>
          <w:szCs w:val="26"/>
        </w:rPr>
      </w:pPr>
    </w:p>
    <w:p>
      <w:pPr>
        <w:spacing w:before="240" w:line="360" w:lineRule="auto"/>
        <w:ind w:left="101" w:right="77"/>
        <w:jc w:val="both"/>
        <w:rPr>
          <w:rFonts w:ascii="Times New Roman" w:hAnsi="Times New Roman" w:eastAsia="Segoe UI" w:cs="Times New Roman"/>
          <w:b/>
          <w:spacing w:val="2"/>
          <w:sz w:val="36"/>
          <w:szCs w:val="26"/>
        </w:rPr>
      </w:pPr>
    </w:p>
    <w:p>
      <w:pPr>
        <w:spacing w:before="240" w:line="360" w:lineRule="auto"/>
        <w:ind w:left="101" w:right="77"/>
        <w:jc w:val="both"/>
        <w:rPr>
          <w:rFonts w:ascii="Times New Roman" w:hAnsi="Times New Roman" w:eastAsia="Segoe UI" w:cs="Times New Roman"/>
          <w:b/>
          <w:spacing w:val="2"/>
          <w:sz w:val="36"/>
          <w:szCs w:val="26"/>
        </w:rPr>
      </w:pPr>
    </w:p>
    <w:p>
      <w:pPr>
        <w:jc w:val="center"/>
        <w:rPr>
          <w:rFonts w:ascii="Times New Roman" w:hAnsi="Times New Roman" w:cs="Times New Roman"/>
          <w:b/>
          <w:bCs/>
          <w:sz w:val="36"/>
          <w:szCs w:val="36"/>
        </w:rPr>
      </w:pPr>
    </w:p>
    <w:p>
      <w:pPr>
        <w:jc w:val="center"/>
        <w:rPr>
          <w:rFonts w:hint="default" w:ascii="Times New Roman" w:hAnsi="Times New Roman" w:cs="Times New Roman"/>
          <w:b/>
          <w:bCs/>
          <w:sz w:val="36"/>
          <w:szCs w:val="36"/>
          <w:lang w:val="en-IN"/>
        </w:rPr>
      </w:pPr>
      <w:r>
        <w:rPr>
          <w:rFonts w:ascii="Times New Roman" w:hAnsi="Times New Roman" w:cs="Times New Roman"/>
          <w:b/>
          <w:bCs/>
          <w:sz w:val="36"/>
          <w:szCs w:val="36"/>
        </w:rPr>
        <w:t xml:space="preserve">CHAPTER </w:t>
      </w:r>
      <w:r>
        <w:rPr>
          <w:rFonts w:hint="default" w:ascii="Times New Roman" w:hAnsi="Times New Roman" w:cs="Times New Roman"/>
          <w:b/>
          <w:bCs/>
          <w:sz w:val="36"/>
          <w:szCs w:val="36"/>
          <w:lang w:val="en-IN"/>
        </w:rPr>
        <w:t>3</w:t>
      </w: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PROPOSED METHODOLOGY</w:t>
      </w:r>
    </w:p>
    <w:p>
      <w:p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 proposed methodology for Walmart's transaction fraud detection developed a comprehensive framework to strengthen its financial operations and protect client data, which includes a process for detecting transaction fraud. Ensuring that transaction data from various channels—such as in-store and online platforms—is carefully gathered and integrated is the first step. In order to differentiate between genuine transactions and possible fraud, feature engineering then extracts relevant information. The goal is to enable the system with effective pattern identification and anomaly detection so that it can adjust to changing fraud strategies by utilizing a suite of machine learning algorithms, including supervised and unsupervised techniques.</w:t>
      </w:r>
    </w:p>
    <w:p>
      <w:pPr>
        <w:pBdr>
          <w:top w:val="none" w:color="auto" w:sz="0" w:space="0"/>
          <w:left w:val="none" w:color="auto" w:sz="0" w:space="0"/>
          <w:bottom w:val="none" w:color="auto" w:sz="0" w:space="0"/>
          <w:right w:val="none" w:color="auto" w:sz="0" w:space="0"/>
          <w:between w:val="none" w:color="auto" w:sz="0" w:space="0"/>
        </w:pBdr>
        <w:rPr>
          <w:rFonts w:hint="default"/>
          <w:sz w:val="28"/>
          <w:szCs w:val="28"/>
          <w:lang w:val="en-US" w:eastAsia="en-IN"/>
        </w:rPr>
      </w:pPr>
      <w:r>
        <w:rPr>
          <w:rFonts w:hint="default"/>
          <w:sz w:val="28"/>
          <w:szCs w:val="28"/>
          <w:lang w:val="en-US" w:eastAsia="en-IN"/>
        </w:rPr>
        <w:drawing>
          <wp:inline distT="0" distB="0" distL="114300" distR="114300">
            <wp:extent cx="5575300" cy="2590800"/>
            <wp:effectExtent l="0" t="0" r="2540" b="0"/>
            <wp:docPr id="36" name="Picture 36" descr="Screenshot 2023-12-10 20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3-12-10 202904"/>
                    <pic:cNvPicPr>
                      <a:picLocks noChangeAspect="1"/>
                    </pic:cNvPicPr>
                  </pic:nvPicPr>
                  <pic:blipFill>
                    <a:blip r:embed="rId16"/>
                    <a:stretch>
                      <a:fillRect/>
                    </a:stretch>
                  </pic:blipFill>
                  <pic:spPr>
                    <a:xfrm>
                      <a:off x="0" y="0"/>
                      <a:ext cx="5575300" cy="2590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sz w:val="28"/>
          <w:szCs w:val="28"/>
          <w:lang w:val="en-US" w:eastAsia="en-IN"/>
        </w:rPr>
      </w:pPr>
      <w:r>
        <w:rPr>
          <w:rFonts w:hint="default" w:ascii="Times New Roman" w:hAnsi="Times New Roman" w:cs="Times New Roman"/>
          <w:lang w:val="en-US"/>
        </w:rPr>
        <w:t xml:space="preserve">Fig </w:t>
      </w:r>
      <w:r>
        <w:rPr>
          <w:rFonts w:hint="default" w:ascii="Times New Roman" w:hAnsi="Times New Roman" w:cs="Times New Roman"/>
          <w:lang w:val="en-IN"/>
        </w:rPr>
        <w:t>3</w:t>
      </w:r>
      <w:r>
        <w:rPr>
          <w:rFonts w:hint="default" w:ascii="Times New Roman" w:hAnsi="Times New Roman" w:cs="Times New Roman"/>
          <w:lang w:val="en-US"/>
        </w:rPr>
        <w:t>.1 Methodology</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lang w:val="en-US"/>
        </w:rPr>
      </w:pPr>
      <w:r>
        <w:rPr>
          <w:rFonts w:hint="default" w:ascii="Times New Roman" w:hAnsi="Times New Roman" w:cs="Times New Roman"/>
          <w:sz w:val="26"/>
          <w:szCs w:val="26"/>
          <w:lang w:val="en-US"/>
        </w:rPr>
        <w:t>The key element is real-time monitoring, which makes sure that any fraudulent activity is quickly identified and dealt with to reduce the possibility of financial loss. By creating models that identify abnormalities in user behavior, behavioral analytics can be used to provide an extra level of fraud detection. A strong layer of protection is added to user identity verification during transactions with biometric authentication, such as fingerprint or face recognition.</w:t>
      </w:r>
      <w:r>
        <w:rPr>
          <w:lang w:val="en-US"/>
        </w:rPr>
        <w:t xml:space="preserve">   </w:t>
      </w:r>
    </w:p>
    <w:p>
      <w:pPr>
        <w:spacing w:before="240"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w:t>
      </w:r>
      <w:r>
        <w:rPr>
          <w:rFonts w:ascii="Times New Roman" w:hAnsi="Times New Roman" w:cs="Times New Roman"/>
          <w:b/>
          <w:bCs/>
          <w:sz w:val="28"/>
          <w:szCs w:val="28"/>
        </w:rPr>
        <w:t>.</w:t>
      </w:r>
      <w:r>
        <w:rPr>
          <w:rFonts w:hint="default" w:ascii="Times New Roman" w:hAnsi="Times New Roman" w:cs="Times New Roman"/>
          <w:b/>
          <w:bCs/>
          <w:sz w:val="28"/>
          <w:szCs w:val="28"/>
          <w:lang w:val="en-IN"/>
        </w:rPr>
        <w:t>1</w:t>
      </w:r>
      <w:r>
        <w:rPr>
          <w:rFonts w:hint="default" w:ascii="Times New Roman" w:hAnsi="Times New Roman" w:cs="Times New Roman"/>
          <w:b/>
          <w:bCs/>
          <w:sz w:val="28"/>
          <w:szCs w:val="28"/>
          <w:lang w:val="en-US"/>
        </w:rPr>
        <w:t>.</w:t>
      </w:r>
      <w:r>
        <w:rPr>
          <w:rFonts w:ascii="Times New Roman" w:hAnsi="Times New Roman" w:cs="Times New Roman"/>
          <w:b/>
          <w:bCs/>
          <w:sz w:val="28"/>
          <w:szCs w:val="28"/>
        </w:rPr>
        <w:t xml:space="preserve">    </w:t>
      </w:r>
      <w:r>
        <w:rPr>
          <w:rFonts w:hint="default" w:ascii="Times New Roman" w:hAnsi="Times New Roman" w:cs="Times New Roman"/>
          <w:b/>
          <w:bCs/>
          <w:sz w:val="28"/>
          <w:szCs w:val="28"/>
          <w:lang w:val="en-IN"/>
        </w:rPr>
        <w:t>TOOLS AND TECHNIQUES</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rPr>
      </w:pPr>
      <w:r>
        <w:rPr>
          <w:rFonts w:hint="default" w:ascii="Times New Roman" w:hAnsi="Times New Roman" w:eastAsia="Times New Roman"/>
          <w:color w:val="000000"/>
          <w:sz w:val="26"/>
          <w:szCs w:val="26"/>
        </w:rPr>
        <w:t>For the purpose of detecting transaction fraud, Walmart, like many other companies, probably uses a mix of methods and instruments. I can give a general summary of typical technologies and methods utilized in the sector, even if Walmart's fraud detection system's specifics are confidential:</w:t>
      </w: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6"/>
          <w:szCs w:val="26"/>
          <w:lang w:val="en-IN"/>
        </w:rPr>
      </w:pPr>
      <w:r>
        <w:rPr>
          <w:rFonts w:hint="default" w:ascii="Times New Roman" w:hAnsi="Times New Roman" w:eastAsia="Times New Roman" w:cs="Times New Roman"/>
          <w:b/>
          <w:bCs/>
          <w:color w:val="000000"/>
          <w:sz w:val="26"/>
          <w:szCs w:val="26"/>
          <w:lang w:val="en-IN"/>
        </w:rPr>
        <w:t>Machine Learning Algorithms:</w:t>
      </w:r>
      <w:r>
        <w:rPr>
          <w:rFonts w:hint="default" w:ascii="Times New Roman" w:hAnsi="Times New Roman" w:eastAsia="Times New Roman" w:cs="Times New Roman"/>
          <w:color w:val="000000"/>
          <w:sz w:val="26"/>
          <w:szCs w:val="26"/>
          <w:lang w:val="en-IN"/>
        </w:rPr>
        <w:t xml:space="preserve"> </w:t>
      </w:r>
      <w:r>
        <w:rPr>
          <w:rFonts w:hint="default" w:ascii="Times New Roman" w:hAnsi="Times New Roman" w:eastAsia="Times New Roman"/>
          <w:color w:val="000000"/>
          <w:sz w:val="26"/>
          <w:szCs w:val="26"/>
          <w:lang w:val="en-IN"/>
        </w:rPr>
        <w:t>For classification applications, such as fraud detection, Decision Trees, Random Forests, and Gradient Boosting Machines are typically employed as algorithms. Useful for binary classification tasks and appropriate in fraud detection scenarios are logistic regression and support vector machines (SVM). Complex patterns in transaction data can be captured by deep learning models, and neural networks in particular.</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6"/>
          <w:szCs w:val="26"/>
          <w:lang w:val="en-IN"/>
        </w:rPr>
      </w:pPr>
      <w:r>
        <w:rPr>
          <w:rFonts w:hint="default" w:ascii="Times New Roman" w:hAnsi="Times New Roman" w:eastAsia="Times New Roman"/>
          <w:b/>
          <w:bCs/>
          <w:color w:val="000000"/>
          <w:sz w:val="26"/>
          <w:szCs w:val="26"/>
        </w:rPr>
        <w:t>Anomaly Detection:</w:t>
      </w:r>
      <w:r>
        <w:rPr>
          <w:rFonts w:hint="default" w:ascii="Times New Roman" w:hAnsi="Times New Roman" w:eastAsia="Times New Roman"/>
          <w:color w:val="000000"/>
          <w:sz w:val="26"/>
          <w:szCs w:val="26"/>
          <w:lang w:val="en-IN"/>
        </w:rPr>
        <w:t xml:space="preserve"> Methods such as clustering, Gaussian mixture models, and Z-score analysis can be used to find odd patterns in transaction data. With high-dimensional data, isolation forests are useful for separating out anomalies.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rPr>
      </w:pPr>
      <w:r>
        <w:rPr>
          <w:rFonts w:hint="default" w:ascii="Times New Roman" w:hAnsi="Times New Roman" w:eastAsia="Times New Roman"/>
          <w:b/>
          <w:bCs/>
          <w:color w:val="000000"/>
          <w:sz w:val="26"/>
          <w:szCs w:val="26"/>
        </w:rPr>
        <w:t>Feature Engineering:</w:t>
      </w:r>
      <w:r>
        <w:rPr>
          <w:rFonts w:hint="default" w:ascii="Times New Roman" w:hAnsi="Times New Roman" w:eastAsia="Times New Roman"/>
          <w:color w:val="000000"/>
          <w:sz w:val="26"/>
          <w:szCs w:val="26"/>
          <w:lang w:val="en-IN"/>
        </w:rPr>
        <w:t xml:space="preserve"> Feature Engineering is the process of </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olor w:val="000000"/>
          <w:sz w:val="26"/>
          <w:szCs w:val="26"/>
        </w:rPr>
        <w:t>examining transaction quantities, trends, and frequency to spot abnormal activity. evaluating the transactions' consistency with respect to geography.</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IN"/>
        </w:rPr>
      </w:pPr>
      <w:r>
        <w:rPr>
          <w:rFonts w:hint="default" w:ascii="Times New Roman" w:hAnsi="Times New Roman" w:eastAsia="Times New Roman"/>
          <w:b/>
          <w:bCs/>
          <w:color w:val="000000"/>
          <w:sz w:val="26"/>
          <w:szCs w:val="26"/>
          <w:lang w:val="en-IN"/>
        </w:rPr>
        <w:t>Graph Analysis:</w:t>
      </w:r>
      <w:r>
        <w:rPr>
          <w:rFonts w:hint="default" w:ascii="Times New Roman" w:hAnsi="Times New Roman" w:eastAsia="Times New Roman"/>
          <w:color w:val="000000"/>
          <w:sz w:val="26"/>
          <w:szCs w:val="26"/>
          <w:lang w:val="en-IN"/>
        </w:rPr>
        <w:t xml:space="preserve"> Using relationship modeling to uncover potentially fraudulent networks between entities (users, accounts, etc.). discovering hidden patterns by looking at relationships between entities and transactions.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IN"/>
        </w:rPr>
      </w:pPr>
      <w:r>
        <w:rPr>
          <w:rFonts w:hint="default" w:ascii="Times New Roman" w:hAnsi="Times New Roman" w:eastAsia="Times New Roman"/>
          <w:b/>
          <w:bCs/>
          <w:color w:val="000000"/>
          <w:sz w:val="26"/>
          <w:szCs w:val="26"/>
          <w:lang w:val="en-IN"/>
        </w:rPr>
        <w:t>Ensemble Models:</w:t>
      </w:r>
      <w:r>
        <w:rPr>
          <w:rFonts w:hint="default" w:ascii="Times New Roman" w:hAnsi="Times New Roman" w:eastAsia="Times New Roman"/>
          <w:color w:val="000000"/>
          <w:sz w:val="26"/>
          <w:szCs w:val="26"/>
          <w:lang w:val="en-IN"/>
        </w:rPr>
        <w:t xml:space="preserve"> Mixing the output of a decision tree model with a neural network model, for example, to increase overall accuracy by integrating numerous models.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IN"/>
        </w:rPr>
      </w:pPr>
      <w:r>
        <w:rPr>
          <w:rFonts w:hint="default" w:ascii="Times New Roman" w:hAnsi="Times New Roman" w:eastAsia="Times New Roman"/>
          <w:b/>
          <w:bCs/>
          <w:color w:val="000000"/>
          <w:sz w:val="26"/>
          <w:szCs w:val="26"/>
          <w:lang w:val="en-IN"/>
        </w:rPr>
        <w:t>Fraud Intelligence Platforms:</w:t>
      </w:r>
      <w:r>
        <w:rPr>
          <w:rFonts w:hint="default" w:ascii="Times New Roman" w:hAnsi="Times New Roman" w:eastAsia="Times New Roman"/>
          <w:color w:val="000000"/>
          <w:sz w:val="26"/>
          <w:szCs w:val="26"/>
          <w:lang w:val="en-IN"/>
        </w:rPr>
        <w:t xml:space="preserve"> To keep up to date on recognized fraud trends and changing risks, subscribe to external threat intelligence feeds.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IN"/>
        </w:rPr>
      </w:pPr>
      <w:r>
        <w:rPr>
          <w:rFonts w:hint="default" w:ascii="Times New Roman" w:hAnsi="Times New Roman" w:eastAsia="Times New Roman"/>
          <w:b/>
          <w:bCs/>
          <w:color w:val="000000"/>
          <w:sz w:val="26"/>
          <w:szCs w:val="26"/>
          <w:lang w:val="en-IN"/>
        </w:rPr>
        <w:t>Continuous Learning and Adaptation:</w:t>
      </w:r>
      <w:r>
        <w:rPr>
          <w:rFonts w:hint="default" w:ascii="Times New Roman" w:hAnsi="Times New Roman" w:eastAsia="Times New Roman"/>
          <w:color w:val="000000"/>
          <w:sz w:val="26"/>
          <w:szCs w:val="26"/>
          <w:lang w:val="en-IN"/>
        </w:rPr>
        <w:t xml:space="preserve"> Putting in place processes that take feedback into account and update models often in response to fresh information and new fraud trends.</w:t>
      </w:r>
    </w:p>
    <w:p>
      <w:pPr>
        <w:jc w:val="center"/>
        <w:rPr>
          <w:rFonts w:hint="default" w:ascii="Times New Roman" w:hAnsi="Times New Roman" w:cs="Times New Roman"/>
          <w:b/>
          <w:bCs/>
          <w:sz w:val="36"/>
          <w:szCs w:val="36"/>
          <w:lang w:val="en-IN"/>
        </w:rPr>
      </w:pPr>
      <w:r>
        <w:rPr>
          <w:rFonts w:ascii="Times New Roman" w:hAnsi="Times New Roman" w:cs="Times New Roman"/>
          <w:b/>
          <w:bCs/>
          <w:sz w:val="36"/>
          <w:szCs w:val="36"/>
        </w:rPr>
        <w:t xml:space="preserve">CHAPTER </w:t>
      </w:r>
      <w:r>
        <w:rPr>
          <w:rFonts w:hint="default" w:ascii="Times New Roman" w:hAnsi="Times New Roman" w:cs="Times New Roman"/>
          <w:b/>
          <w:bCs/>
          <w:sz w:val="36"/>
          <w:szCs w:val="36"/>
          <w:lang w:val="en-IN"/>
        </w:rPr>
        <w:t>4</w:t>
      </w: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IMPLEMENTATION</w:t>
      </w:r>
    </w:p>
    <w:p>
      <w:pPr>
        <w:jc w:val="center"/>
        <w:rPr>
          <w:rFonts w:hint="default" w:ascii="Times New Roman" w:hAnsi="Times New Roman" w:cs="Times New Roman"/>
          <w:b/>
          <w:bCs/>
          <w:sz w:val="28"/>
          <w:szCs w:val="28"/>
          <w:lang w:val="en-IN"/>
        </w:rPr>
      </w:pPr>
    </w:p>
    <w:p>
      <w:pPr>
        <w:pBdr>
          <w:top w:val="none" w:color="auto" w:sz="0" w:space="0"/>
          <w:left w:val="none" w:color="auto" w:sz="0" w:space="0"/>
          <w:bottom w:val="none" w:color="auto" w:sz="0" w:space="0"/>
          <w:right w:val="none" w:color="auto" w:sz="0" w:space="0"/>
          <w:between w:val="none" w:color="auto" w:sz="0" w:space="0"/>
        </w:pBdr>
        <w:tabs>
          <w:tab w:val="left" w:pos="7320"/>
        </w:tabs>
        <w:jc w:val="both"/>
        <w:rPr>
          <w:rFonts w:ascii="Times New Roman" w:hAnsi="Times New Roman" w:eastAsia="Times New Roman" w:cs="Times New Roman"/>
          <w:b/>
          <w:color w:val="000000"/>
          <w:sz w:val="30"/>
          <w:szCs w:val="30"/>
        </w:rPr>
      </w:pPr>
      <w:r>
        <w:rPr>
          <w:rFonts w:hint="default" w:ascii="Times New Roman" w:hAnsi="Times New Roman" w:eastAsia="Times New Roman" w:cs="Times New Roman"/>
          <w:b/>
          <w:color w:val="000000"/>
          <w:sz w:val="28"/>
          <w:szCs w:val="28"/>
          <w:lang w:val="en-IN"/>
        </w:rPr>
        <w:t>4</w:t>
      </w:r>
      <w:r>
        <w:rPr>
          <w:rFonts w:ascii="Times New Roman" w:hAnsi="Times New Roman" w:eastAsia="Times New Roman" w:cs="Times New Roman"/>
          <w:b/>
          <w:color w:val="000000"/>
          <w:sz w:val="28"/>
          <w:szCs w:val="28"/>
        </w:rPr>
        <w:t xml:space="preserve">.1 </w:t>
      </w:r>
      <w:r>
        <w:rPr>
          <w:rFonts w:hint="default" w:ascii="Times New Roman" w:hAnsi="Times New Roman" w:eastAsia="Times New Roman" w:cs="Times New Roman"/>
          <w:b/>
          <w:color w:val="000000"/>
          <w:sz w:val="28"/>
          <w:szCs w:val="28"/>
          <w:lang w:val="en-IN"/>
        </w:rPr>
        <w:t>WALMART TRANSACTION FRAUD DETECTION BY USING ML MODELS</w:t>
      </w:r>
      <w:r>
        <w:rPr>
          <w:rFonts w:ascii="Times New Roman" w:hAnsi="Times New Roman" w:eastAsia="Times New Roman" w:cs="Times New Roman"/>
          <w:b/>
          <w:color w:val="000000"/>
          <w:sz w:val="30"/>
          <w:szCs w:val="30"/>
        </w:rPr>
        <w:tab/>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lang w:val="en-IN"/>
        </w:rPr>
        <w:t>4</w:t>
      </w:r>
      <w:r>
        <w:rPr>
          <w:rFonts w:ascii="Times New Roman" w:hAnsi="Times New Roman" w:eastAsia="Times New Roman" w:cs="Times New Roman"/>
          <w:b/>
          <w:color w:val="000000"/>
          <w:sz w:val="26"/>
          <w:szCs w:val="26"/>
        </w:rPr>
        <w:t>.1.1. About The Dataset:</w:t>
      </w:r>
    </w:p>
    <w:p>
      <w:pPr>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eastAsia="Times New Roman"/>
          <w:color w:val="000000"/>
          <w:sz w:val="26"/>
          <w:szCs w:val="26"/>
          <w:lang w:val="en-US"/>
        </w:rPr>
      </w:pPr>
      <w:r>
        <w:rPr>
          <w:rFonts w:hint="default" w:ascii="Times New Roman" w:hAnsi="Times New Roman" w:eastAsia="Times New Roman"/>
          <w:b/>
          <w:bCs/>
          <w:color w:val="000000"/>
          <w:sz w:val="26"/>
          <w:szCs w:val="26"/>
          <w:lang w:val="en-US"/>
        </w:rPr>
        <w:t>Source of the Da</w:t>
      </w:r>
      <w:r>
        <w:rPr>
          <w:rFonts w:hint="default" w:ascii="Times New Roman" w:hAnsi="Times New Roman" w:eastAsia="Times New Roman"/>
          <w:b/>
          <w:bCs/>
          <w:color w:val="000000"/>
          <w:sz w:val="26"/>
          <w:szCs w:val="26"/>
          <w:lang w:val="en-IN"/>
        </w:rPr>
        <w:t>t</w:t>
      </w:r>
      <w:r>
        <w:rPr>
          <w:rFonts w:hint="default" w:ascii="Times New Roman" w:hAnsi="Times New Roman" w:eastAsia="Times New Roman"/>
          <w:b/>
          <w:bCs/>
          <w:color w:val="000000"/>
          <w:sz w:val="26"/>
          <w:szCs w:val="26"/>
          <w:lang w:val="en-US"/>
        </w:rPr>
        <w:t xml:space="preserve">aset: </w:t>
      </w:r>
      <w:r>
        <w:rPr>
          <w:rFonts w:hint="default" w:ascii="Times New Roman" w:hAnsi="Times New Roman" w:eastAsia="Times New Roman"/>
          <w:color w:val="000000"/>
          <w:sz w:val="26"/>
          <w:szCs w:val="26"/>
          <w:lang w:val="en-US"/>
        </w:rPr>
        <w:t>Walmart fraud detection (kaggle.com)</w:t>
      </w:r>
    </w:p>
    <w:p>
      <w:pPr>
        <w:pBdr>
          <w:top w:val="none" w:color="auto" w:sz="0" w:space="0"/>
          <w:left w:val="none" w:color="auto" w:sz="0" w:space="0"/>
          <w:bottom w:val="none" w:color="auto" w:sz="0" w:space="0"/>
          <w:right w:val="none" w:color="auto" w:sz="0" w:space="0"/>
          <w:between w:val="none" w:color="auto" w:sz="0" w:space="0"/>
        </w:pBdr>
        <w:jc w:val="left"/>
        <w:rPr>
          <w:rFonts w:hint="default" w:ascii="Times New Roman" w:hAnsi="Times New Roman" w:eastAsia="Times New Roman"/>
          <w:color w:val="000000"/>
          <w:sz w:val="26"/>
          <w:szCs w:val="26"/>
          <w:lang w:val="en-US"/>
        </w:rPr>
      </w:pPr>
      <w:r>
        <w:rPr>
          <w:rFonts w:hint="default" w:ascii="Times New Roman" w:hAnsi="Times New Roman" w:eastAsia="Times New Roman"/>
          <w:b/>
          <w:bCs/>
          <w:color w:val="000000"/>
          <w:sz w:val="26"/>
          <w:szCs w:val="26"/>
          <w:lang w:val="en-US"/>
        </w:rPr>
        <w:t>No. of Observations:</w:t>
      </w:r>
      <w:r>
        <w:rPr>
          <w:rFonts w:hint="default" w:ascii="Times New Roman" w:hAnsi="Times New Roman" w:eastAsia="Times New Roman"/>
          <w:color w:val="000000"/>
          <w:sz w:val="26"/>
          <w:szCs w:val="26"/>
          <w:lang w:val="en-US"/>
        </w:rPr>
        <w:t>6362604</w:t>
      </w:r>
    </w:p>
    <w:p>
      <w:pPr>
        <w:pBdr>
          <w:top w:val="none" w:color="auto" w:sz="0" w:space="0"/>
          <w:left w:val="none" w:color="auto" w:sz="0" w:space="0"/>
          <w:bottom w:val="none" w:color="auto" w:sz="0" w:space="0"/>
          <w:right w:val="none" w:color="auto" w:sz="0" w:space="0"/>
          <w:between w:val="none" w:color="auto" w:sz="0" w:space="0"/>
        </w:pBdr>
      </w:pPr>
      <w:r>
        <w:drawing>
          <wp:inline distT="0" distB="0" distL="114300" distR="114300">
            <wp:extent cx="5570220" cy="1958340"/>
            <wp:effectExtent l="0" t="0" r="7620" b="7620"/>
            <wp:docPr id="11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4"/>
                    <pic:cNvPicPr>
                      <a:picLocks noChangeAspect="1"/>
                    </pic:cNvPicPr>
                  </pic:nvPicPr>
                  <pic:blipFill>
                    <a:blip r:embed="rId17"/>
                    <a:stretch>
                      <a:fillRect/>
                    </a:stretch>
                  </pic:blipFill>
                  <pic:spPr>
                    <a:xfrm>
                      <a:off x="0" y="0"/>
                      <a:ext cx="5570220" cy="19583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bCs/>
          <w:sz w:val="26"/>
          <w:szCs w:val="26"/>
          <w:lang w:val="en-IN"/>
        </w:rPr>
      </w:pPr>
      <w:r>
        <w:rPr>
          <w:rFonts w:hint="default" w:ascii="Times New Roman" w:hAnsi="Times New Roman" w:cs="Times New Roman"/>
          <w:b/>
          <w:bCs/>
          <w:sz w:val="26"/>
          <w:szCs w:val="26"/>
          <w:lang w:val="en-IN"/>
        </w:rPr>
        <w:t xml:space="preserve">                                                    </w:t>
      </w:r>
      <w:r>
        <w:rPr>
          <w:rFonts w:hint="default" w:ascii="Times New Roman" w:hAnsi="Times New Roman" w:cs="Times New Roman"/>
          <w:b/>
          <w:bCs/>
          <w:sz w:val="24"/>
          <w:szCs w:val="24"/>
          <w:lang w:val="en-IN"/>
        </w:rPr>
        <w:t xml:space="preserve"> </w:t>
      </w:r>
      <w:r>
        <w:rPr>
          <w:rFonts w:hint="default" w:ascii="Times New Roman" w:hAnsi="Times New Roman" w:cs="Times New Roman"/>
          <w:b w:val="0"/>
          <w:bCs w:val="0"/>
          <w:sz w:val="24"/>
          <w:szCs w:val="24"/>
          <w:lang w:val="en-IN"/>
        </w:rPr>
        <w:t>Fig 4.1 Dataset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bCs/>
          <w:sz w:val="26"/>
          <w:szCs w:val="26"/>
          <w:lang w:val="en-IN"/>
        </w:rPr>
      </w:pPr>
      <w:r>
        <w:rPr>
          <w:rFonts w:hint="default" w:ascii="Times New Roman" w:hAnsi="Times New Roman" w:cs="Times New Roman"/>
          <w:b/>
          <w:bCs/>
          <w:sz w:val="26"/>
          <w:szCs w:val="26"/>
          <w:lang w:val="en-US"/>
        </w:rPr>
        <w:t>Column/Feature Details</w:t>
      </w:r>
      <w:r>
        <w:rPr>
          <w:rFonts w:hint="default" w:ascii="Times New Roman" w:hAnsi="Times New Roman" w:cs="Times New Roman"/>
          <w:b/>
          <w:bCs/>
          <w:sz w:val="26"/>
          <w:szCs w:val="26"/>
          <w:lang w:val="en-IN"/>
        </w:rPr>
        <w: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IN"/>
        </w:rPr>
        <w:t>s</w:t>
      </w:r>
      <w:r>
        <w:rPr>
          <w:rFonts w:hint="default" w:ascii="Times New Roman" w:hAnsi="Times New Roman" w:cs="Times New Roman"/>
          <w:b/>
          <w:bCs/>
          <w:sz w:val="26"/>
          <w:szCs w:val="26"/>
          <w:lang w:val="en-US"/>
        </w:rPr>
        <w:t>tep:</w:t>
      </w:r>
      <w:r>
        <w:rPr>
          <w:rFonts w:hint="default" w:ascii="Times New Roman" w:hAnsi="Times New Roman" w:cs="Times New Roman"/>
          <w:sz w:val="26"/>
          <w:szCs w:val="26"/>
          <w:lang w:val="en-US"/>
        </w:rPr>
        <w:t xml:space="preserve"> This could represent the unit of time, possibly indicating the chronological order or time elapsed since a reference point.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type: </w:t>
      </w:r>
      <w:r>
        <w:rPr>
          <w:rFonts w:hint="default" w:ascii="Times New Roman" w:hAnsi="Times New Roman" w:cs="Times New Roman"/>
          <w:sz w:val="26"/>
          <w:szCs w:val="26"/>
          <w:lang w:val="en-US"/>
        </w:rPr>
        <w:t>Denotes the type of transaction (e.g., payment, transfer, etc.), providing insights into the nature of the financial activity.</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amounts:</w:t>
      </w:r>
      <w:r>
        <w:rPr>
          <w:rFonts w:hint="default" w:ascii="Times New Roman" w:hAnsi="Times New Roman" w:cs="Times New Roman"/>
          <w:sz w:val="26"/>
          <w:szCs w:val="26"/>
          <w:lang w:val="en-US"/>
        </w:rPr>
        <w:t xml:space="preserve"> Represents the monetary value of the transaction, indicating the sum involved in the financial operation.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nameOrig:</w:t>
      </w:r>
      <w:r>
        <w:rPr>
          <w:rFonts w:hint="default" w:ascii="Times New Roman" w:hAnsi="Times New Roman" w:cs="Times New Roman"/>
          <w:sz w:val="26"/>
          <w:szCs w:val="26"/>
          <w:lang w:val="en-US"/>
        </w:rPr>
        <w:t xml:space="preserve"> Likely refers to the name or identifier of the originator (sender) of the transaction.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oldbalanceOrg: </w:t>
      </w:r>
      <w:r>
        <w:rPr>
          <w:rFonts w:hint="default" w:ascii="Times New Roman" w:hAnsi="Times New Roman" w:cs="Times New Roman"/>
          <w:sz w:val="26"/>
          <w:szCs w:val="26"/>
          <w:lang w:val="en-US"/>
        </w:rPr>
        <w:t>Indicates the initial account balance of the originator before the transaction.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newbalanceOrg:</w:t>
      </w:r>
      <w:r>
        <w:rPr>
          <w:rFonts w:hint="default" w:ascii="Times New Roman" w:hAnsi="Times New Roman" w:cs="Times New Roman"/>
          <w:sz w:val="26"/>
          <w:szCs w:val="26"/>
          <w:lang w:val="en-US"/>
        </w:rPr>
        <w:t xml:space="preserve"> Represents the updated account balance of the originator after the transaction.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nameDest:</w:t>
      </w:r>
      <w:r>
        <w:rPr>
          <w:rFonts w:hint="default" w:ascii="Times New Roman" w:hAnsi="Times New Roman" w:cs="Times New Roman"/>
          <w:sz w:val="26"/>
          <w:szCs w:val="26"/>
          <w:lang w:val="en-US"/>
        </w:rPr>
        <w:t xml:space="preserve"> Refers to the name or identifier of the destination (recipient) of the transaction.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oldbalanceDest:</w:t>
      </w:r>
      <w:r>
        <w:rPr>
          <w:rFonts w:hint="default" w:ascii="Times New Roman" w:hAnsi="Times New Roman" w:cs="Times New Roman"/>
          <w:sz w:val="26"/>
          <w:szCs w:val="26"/>
          <w:lang w:val="en-US"/>
        </w:rPr>
        <w:t xml:space="preserve"> Denotes the initial account balance of the destination before the transaction.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newbalanceDest: </w:t>
      </w:r>
      <w:r>
        <w:rPr>
          <w:rFonts w:hint="default" w:ascii="Times New Roman" w:hAnsi="Times New Roman" w:cs="Times New Roman"/>
          <w:sz w:val="26"/>
          <w:szCs w:val="26"/>
          <w:lang w:val="en-US"/>
        </w:rPr>
        <w:t>Represents the updated account balance of the destination after the transaction.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isFraud:</w:t>
      </w:r>
      <w:r>
        <w:rPr>
          <w:rFonts w:hint="default" w:ascii="Times New Roman" w:hAnsi="Times New Roman" w:cs="Times New Roman"/>
          <w:b/>
          <w:bCs/>
          <w:sz w:val="26"/>
          <w:szCs w:val="26"/>
          <w:lang w:val="en-IN"/>
        </w:rPr>
        <w:t xml:space="preserve"> </w:t>
      </w:r>
      <w:r>
        <w:rPr>
          <w:rFonts w:hint="default" w:ascii="Times New Roman" w:hAnsi="Times New Roman" w:cs="Times New Roman"/>
          <w:sz w:val="26"/>
          <w:szCs w:val="26"/>
          <w:lang w:val="en-US"/>
        </w:rPr>
        <w:t>A binary indicator (likely 0 or 1) that flags whether the transaction is fraudulent (1) or not (0).</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lang w:val="en-US"/>
        </w:rPr>
      </w:pPr>
      <w:r>
        <w:rPr>
          <w:rFonts w:hint="default" w:ascii="Times New Roman" w:hAnsi="Times New Roman" w:cs="Times New Roman"/>
          <w:b/>
          <w:bCs/>
          <w:sz w:val="26"/>
          <w:szCs w:val="26"/>
          <w:lang w:val="en-US"/>
        </w:rPr>
        <w:t>isFlaggedFraud:</w:t>
      </w:r>
      <w:r>
        <w:rPr>
          <w:rFonts w:hint="default" w:ascii="Times New Roman" w:hAnsi="Times New Roman" w:cs="Times New Roman"/>
          <w:sz w:val="26"/>
          <w:szCs w:val="26"/>
          <w:lang w:val="en-US"/>
        </w:rPr>
        <w:t xml:space="preserve"> Another binary indicator that may signal whether the transaction is flagged as fraudulent based on certain criteria.</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IN"/>
        </w:rPr>
        <w:t>4</w:t>
      </w:r>
      <w:r>
        <w:rPr>
          <w:rFonts w:ascii="Times New Roman" w:hAnsi="Times New Roman" w:eastAsia="Times New Roman" w:cs="Times New Roman"/>
          <w:b/>
          <w:color w:val="000000"/>
          <w:sz w:val="26"/>
          <w:szCs w:val="26"/>
          <w:lang w:val="en-US"/>
        </w:rPr>
        <w:t>.1.2. Preprocessing</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bCs/>
          <w:color w:val="000000"/>
          <w:sz w:val="26"/>
          <w:szCs w:val="26"/>
          <w:lang w:val="en-US"/>
        </w:rPr>
      </w:pPr>
      <w:r>
        <w:rPr>
          <w:rFonts w:ascii="Times New Roman" w:hAnsi="Times New Roman" w:eastAsia="Times New Roman" w:cs="Times New Roman"/>
          <w:bCs/>
          <w:color w:val="000000"/>
          <w:sz w:val="26"/>
          <w:szCs w:val="26"/>
          <w:lang w:val="en-US"/>
        </w:rPr>
        <w:t xml:space="preserve">Pre-processing is just as important in deep learning as it is in other areas of machine learning and data analysis. In fact, it can be argued that it is even more critical in deep learning due to the complexity of the models and the large amount of data typically involved. </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Cs/>
          <w:color w:val="000000"/>
          <w:sz w:val="26"/>
          <w:szCs w:val="26"/>
          <w:lang w:val="en-US"/>
        </w:rPr>
        <w:t xml:space="preserve">Data augmentation </w:t>
      </w:r>
      <w:r>
        <w:rPr>
          <w:rFonts w:ascii="Times New Roman" w:hAnsi="Times New Roman" w:eastAsia="Times New Roman" w:cs="Times New Roman"/>
          <w:color w:val="000000"/>
          <w:sz w:val="26"/>
          <w:szCs w:val="26"/>
          <w:lang w:val="en-US"/>
        </w:rPr>
        <w:t>is a technique of artificially increasing the training set by creating modified copies of a dataset using existing data. It includes making minor changes to the dataset or using deep learning to generate new data points. Techniques include resizing, zoom, rotating, cropping, padding, etc. It helps to address issues like overfitting and data scarcity, and it makes the model robust with better performance.</w:t>
      </w: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IN"/>
        </w:rPr>
        <w:t>4</w:t>
      </w:r>
      <w:r>
        <w:rPr>
          <w:rFonts w:ascii="Times New Roman" w:hAnsi="Times New Roman" w:eastAsia="Times New Roman" w:cs="Times New Roman"/>
          <w:b/>
          <w:color w:val="000000"/>
          <w:sz w:val="26"/>
          <w:szCs w:val="26"/>
          <w:lang w:val="en-US"/>
        </w:rPr>
        <w:t>.1.</w:t>
      </w:r>
      <w:r>
        <w:rPr>
          <w:rFonts w:hint="default" w:ascii="Times New Roman" w:hAnsi="Times New Roman" w:eastAsia="Times New Roman" w:cs="Times New Roman"/>
          <w:b/>
          <w:color w:val="000000"/>
          <w:sz w:val="26"/>
          <w:szCs w:val="26"/>
          <w:lang w:val="en-IN"/>
        </w:rPr>
        <w:t>3</w:t>
      </w:r>
      <w:r>
        <w:rPr>
          <w:rFonts w:ascii="Times New Roman" w:hAnsi="Times New Roman" w:eastAsia="Times New Roman" w:cs="Times New Roman"/>
          <w:b/>
          <w:color w:val="000000"/>
          <w:sz w:val="26"/>
          <w:szCs w:val="26"/>
          <w:lang w:val="en-US"/>
        </w:rPr>
        <w:t>. Evaluation</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r>
        <w:rPr>
          <w:rFonts w:hint="default" w:ascii="Times New Roman" w:hAnsi="Times New Roman" w:eastAsia="Times New Roman"/>
          <w:color w:val="000000"/>
          <w:sz w:val="26"/>
          <w:szCs w:val="26"/>
          <w:lang w:val="en-IN"/>
        </w:rPr>
        <w:t>T</w:t>
      </w:r>
      <w:r>
        <w:rPr>
          <w:rFonts w:hint="default" w:ascii="Times New Roman" w:hAnsi="Times New Roman" w:eastAsia="Times New Roman"/>
          <w:color w:val="000000"/>
          <w:sz w:val="26"/>
          <w:szCs w:val="26"/>
          <w:lang w:val="en-US"/>
        </w:rPr>
        <w:t>o determine how well a Walmart transaction fraud detection system performs, a variety of criteria</w:t>
      </w:r>
      <w:r>
        <w:rPr>
          <w:rFonts w:hint="default" w:ascii="Times New Roman" w:hAnsi="Times New Roman" w:eastAsia="Times New Roman"/>
          <w:color w:val="000000"/>
          <w:sz w:val="26"/>
          <w:szCs w:val="26"/>
          <w:lang w:val="en-IN"/>
        </w:rPr>
        <w:t xml:space="preserve"> and metrics that</w:t>
      </w:r>
      <w:r>
        <w:rPr>
          <w:rFonts w:hint="default" w:ascii="Times New Roman" w:hAnsi="Times New Roman" w:eastAsia="Times New Roman"/>
          <w:color w:val="000000"/>
          <w:sz w:val="26"/>
          <w:szCs w:val="26"/>
          <w:lang w:val="en-US"/>
        </w:rPr>
        <w:t xml:space="preserve"> are usually used to evaluate the model's ability to recognize fraudulent transactions. The following are some typical assessment criteria and measures</w:t>
      </w:r>
      <w:r>
        <w:rPr>
          <w:rFonts w:hint="default" w:ascii="Times New Roman" w:hAnsi="Times New Roman" w:eastAsia="Times New Roman"/>
          <w:color w:val="000000"/>
          <w:sz w:val="26"/>
          <w:szCs w:val="26"/>
          <w:lang w:val="en-IN"/>
        </w:rPr>
        <w: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lang w:val="en-US"/>
        </w:rPr>
        <w:t xml:space="preserve">1. Accuracy: </w:t>
      </w:r>
      <w:r>
        <w:rPr>
          <w:rFonts w:ascii="Times New Roman" w:hAnsi="Times New Roman" w:eastAsia="Times New Roman" w:cs="Times New Roman"/>
          <w:color w:val="000000"/>
          <w:sz w:val="26"/>
          <w:szCs w:val="26"/>
          <w:lang w:val="en-US"/>
        </w:rPr>
        <w:t>Accuracy is the most commonly used evaluation metric for classification tasks. It measures the proportion of correct predictions made by the model.</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lang w:val="en-US"/>
        </w:rPr>
        <w:t>2. Precision and Recall:</w:t>
      </w:r>
      <w:r>
        <w:rPr>
          <w:rFonts w:ascii="Times New Roman" w:hAnsi="Times New Roman" w:eastAsia="Times New Roman" w:cs="Times New Roman"/>
          <w:color w:val="000000"/>
          <w:sz w:val="26"/>
          <w:szCs w:val="26"/>
          <w:lang w:val="en-US"/>
        </w:rPr>
        <w:t xml:space="preserve"> Precision and Recall are evaluation metrics used in binary classification tasks. Precision measures the proportion of true positives among all positive predictions, while recall measures the proportion of true positives among all actual positive cases.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lang w:val="en-US"/>
        </w:rPr>
        <w:t>3. F1 Score:</w:t>
      </w:r>
      <w:r>
        <w:rPr>
          <w:rFonts w:ascii="Times New Roman" w:hAnsi="Times New Roman" w:eastAsia="Times New Roman" w:cs="Times New Roman"/>
          <w:color w:val="000000"/>
          <w:sz w:val="26"/>
          <w:szCs w:val="26"/>
          <w:lang w:val="en-US"/>
        </w:rPr>
        <w:t xml:space="preserve"> The F1 score is a weighted average of precision and recall that combines the two metrics into a single score. It is often used in binary classification tasks where precision and recall are both important.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IN"/>
        </w:rPr>
      </w:pPr>
      <w:r>
        <w:rPr>
          <w:rFonts w:hint="default" w:ascii="Times New Roman" w:hAnsi="Times New Roman" w:eastAsia="Times New Roman" w:cs="Times New Roman"/>
          <w:b/>
          <w:bCs/>
          <w:color w:val="000000"/>
          <w:sz w:val="26"/>
          <w:szCs w:val="26"/>
          <w:lang w:val="en-IN"/>
        </w:rPr>
        <w:t>4. Cross Validation:</w:t>
      </w:r>
      <w:r>
        <w:rPr>
          <w:rFonts w:hint="default" w:ascii="Times New Roman" w:hAnsi="Times New Roman" w:eastAsia="Times New Roman" w:cs="Times New Roman"/>
          <w:color w:val="000000"/>
          <w:sz w:val="26"/>
          <w:szCs w:val="26"/>
          <w:lang w:val="en-IN"/>
        </w:rPr>
        <w:t xml:space="preserve"> </w:t>
      </w:r>
      <w:r>
        <w:rPr>
          <w:rFonts w:hint="default" w:ascii="Times New Roman" w:hAnsi="Times New Roman" w:eastAsia="Times New Roman"/>
          <w:color w:val="000000"/>
          <w:sz w:val="26"/>
          <w:szCs w:val="26"/>
          <w:lang w:val="en-IN"/>
        </w:rPr>
        <w:t>To make sure the model is stable and generalizable over several data subsets, use cross-validation approaches.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IN"/>
        </w:rPr>
      </w:pPr>
      <w:r>
        <w:rPr>
          <w:rFonts w:hint="default" w:ascii="Times New Roman" w:hAnsi="Times New Roman" w:eastAsia="Times New Roman"/>
          <w:b/>
          <w:bCs/>
          <w:color w:val="000000"/>
          <w:sz w:val="26"/>
          <w:szCs w:val="26"/>
          <w:lang w:val="en-IN"/>
        </w:rPr>
        <w:t xml:space="preserve">5. Confusion Matrix: </w:t>
      </w:r>
      <w:r>
        <w:rPr>
          <w:rFonts w:hint="default" w:ascii="Times New Roman" w:hAnsi="Times New Roman" w:eastAsia="Times New Roman"/>
          <w:color w:val="000000"/>
          <w:sz w:val="26"/>
          <w:szCs w:val="26"/>
          <w:lang w:val="en-IN"/>
        </w:rPr>
        <w:t>The effectiveness of a classification system is frequently assessed using a table called a confusion matrix. On a classification task, it provides an overview of a model's predictions.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IN"/>
        </w:rPr>
      </w:pPr>
      <w:r>
        <w:rPr>
          <w:rFonts w:hint="default" w:ascii="Times New Roman" w:hAnsi="Times New Roman" w:eastAsia="Times New Roman"/>
          <w:b/>
          <w:bCs/>
          <w:color w:val="000000"/>
          <w:sz w:val="26"/>
          <w:szCs w:val="26"/>
          <w:lang w:val="en-IN"/>
        </w:rPr>
        <w:t>6. Feature Importance:</w:t>
      </w:r>
      <w:r>
        <w:rPr>
          <w:rFonts w:hint="default" w:ascii="Times New Roman" w:hAnsi="Times New Roman" w:eastAsia="Times New Roman"/>
          <w:color w:val="000000"/>
          <w:sz w:val="26"/>
          <w:szCs w:val="26"/>
          <w:lang w:val="en-IN"/>
        </w:rPr>
        <w:t xml:space="preserve"> To find out which features are most important for fraud detection, evaluate each feature's significance within the model.</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IN"/>
        </w:rPr>
      </w:pPr>
      <w:r>
        <w:rPr>
          <w:rFonts w:hint="default" w:ascii="Times New Roman" w:hAnsi="Times New Roman" w:eastAsia="Times New Roman"/>
          <w:b/>
          <w:bCs/>
          <w:color w:val="000000"/>
          <w:sz w:val="26"/>
          <w:szCs w:val="26"/>
          <w:lang w:val="en-IN"/>
        </w:rPr>
        <w:t>7. Specificity:</w:t>
      </w:r>
      <w:r>
        <w:rPr>
          <w:rFonts w:hint="default" w:ascii="Times New Roman" w:hAnsi="Times New Roman" w:eastAsia="Times New Roman"/>
          <w:color w:val="000000"/>
          <w:sz w:val="26"/>
          <w:szCs w:val="26"/>
          <w:lang w:val="en-IN"/>
        </w:rPr>
        <w:t xml:space="preserve"> The proportion of correctly identified non-fraudulent transactions. vital to comprehending how well the approach performs with reputable deals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IN"/>
        </w:rPr>
      </w:pPr>
      <w:r>
        <w:rPr>
          <w:rFonts w:hint="default" w:ascii="Times New Roman" w:hAnsi="Times New Roman" w:eastAsia="Times New Roman"/>
          <w:b/>
          <w:bCs/>
          <w:color w:val="000000"/>
          <w:sz w:val="26"/>
          <w:szCs w:val="26"/>
          <w:lang w:val="en-IN"/>
        </w:rPr>
        <w:t>8. Temporal Evaluation:</w:t>
      </w:r>
      <w:r>
        <w:rPr>
          <w:rFonts w:hint="default" w:ascii="Times New Roman" w:hAnsi="Times New Roman" w:eastAsia="Times New Roman"/>
          <w:color w:val="000000"/>
          <w:sz w:val="26"/>
          <w:szCs w:val="26"/>
          <w:lang w:val="en-IN"/>
        </w:rPr>
        <w:t xml:space="preserve"> Evaluate the model's long-term results. Assess its ability to adjust to evolving fraudulent conduct trends.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IN"/>
        </w:rPr>
      </w:pPr>
      <w:r>
        <w:rPr>
          <w:rFonts w:hint="default" w:ascii="Times New Roman" w:hAnsi="Times New Roman" w:eastAsia="Times New Roman"/>
          <w:b/>
          <w:bCs/>
          <w:color w:val="000000"/>
          <w:sz w:val="26"/>
          <w:szCs w:val="26"/>
          <w:lang w:val="en-IN"/>
        </w:rPr>
        <w:t xml:space="preserve">9. Benchmarketing Against Baselines: </w:t>
      </w:r>
      <w:r>
        <w:rPr>
          <w:rFonts w:hint="default" w:ascii="Times New Roman" w:hAnsi="Times New Roman" w:eastAsia="Times New Roman"/>
          <w:color w:val="000000"/>
          <w:sz w:val="26"/>
          <w:szCs w:val="26"/>
          <w:lang w:val="en-IN"/>
        </w:rPr>
        <w:t>To make sure the machine learning model adds a meaningful amount of value, compare the fraud detection system's performance to baseline models or rules-based systems.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IN"/>
        </w:rPr>
      </w:pPr>
      <w:r>
        <w:rPr>
          <w:rFonts w:hint="default" w:ascii="Times New Roman" w:hAnsi="Times New Roman" w:eastAsia="Times New Roman" w:cs="Times New Roman"/>
          <w:b/>
          <w:bCs/>
          <w:color w:val="000000"/>
          <w:sz w:val="26"/>
          <w:szCs w:val="26"/>
          <w:lang w:val="en-IN"/>
        </w:rPr>
        <w:t xml:space="preserve">10. </w:t>
      </w:r>
      <w:r>
        <w:rPr>
          <w:rFonts w:hint="default" w:ascii="Times New Roman" w:hAnsi="Times New Roman" w:eastAsia="Times New Roman"/>
          <w:b/>
          <w:bCs/>
          <w:color w:val="000000"/>
          <w:sz w:val="26"/>
          <w:szCs w:val="26"/>
          <w:lang w:val="en-IN"/>
        </w:rPr>
        <w:t xml:space="preserve">Receiver Operating Characteristic (ROC) Curve: </w:t>
      </w:r>
      <w:r>
        <w:rPr>
          <w:rFonts w:hint="default" w:ascii="Times New Roman" w:hAnsi="Times New Roman" w:eastAsia="Times New Roman"/>
          <w:color w:val="000000"/>
          <w:sz w:val="26"/>
          <w:szCs w:val="26"/>
          <w:lang w:val="en-IN"/>
        </w:rPr>
        <w:t>ROC curves show how true positive rate (sensitivity) and false positive rate are traded off.</w:t>
      </w: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b/>
          <w:color w:val="000000"/>
          <w:sz w:val="32"/>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b/>
          <w:color w:val="000000"/>
          <w:sz w:val="28"/>
          <w:szCs w:val="28"/>
          <w:lang w:val="en-US"/>
        </w:rPr>
      </w:pPr>
      <w:r>
        <w:rPr>
          <w:rFonts w:hint="default" w:ascii="Times New Roman" w:hAnsi="Times New Roman" w:eastAsia="Times New Roman" w:cs="Times New Roman"/>
          <w:b/>
          <w:color w:val="000000"/>
          <w:sz w:val="28"/>
          <w:szCs w:val="28"/>
          <w:lang w:val="en-IN"/>
        </w:rPr>
        <w:t>4</w:t>
      </w:r>
      <w:r>
        <w:rPr>
          <w:rFonts w:ascii="Times New Roman" w:hAnsi="Times New Roman" w:eastAsia="Times New Roman" w:cs="Times New Roman"/>
          <w:b/>
          <w:color w:val="000000"/>
          <w:sz w:val="28"/>
          <w:szCs w:val="28"/>
          <w:lang w:val="en-US"/>
        </w:rPr>
        <w:t>.2. SPEECH DATA CLASSIFICATION</w:t>
      </w: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IN"/>
        </w:rPr>
        <w:t>4</w:t>
      </w:r>
      <w:r>
        <w:rPr>
          <w:rFonts w:ascii="Times New Roman" w:hAnsi="Times New Roman" w:eastAsia="Times New Roman" w:cs="Times New Roman"/>
          <w:b/>
          <w:color w:val="000000"/>
          <w:sz w:val="26"/>
          <w:szCs w:val="26"/>
          <w:lang w:val="en-US"/>
        </w:rPr>
        <w:t>.2.1. About The Dataset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6"/>
          <w:szCs w:val="26"/>
          <w:lang w:val="en-IN"/>
        </w:rPr>
      </w:pPr>
      <w:r>
        <w:rPr>
          <w:rFonts w:ascii="Times New Roman" w:hAnsi="Times New Roman" w:eastAsia="Times New Roman" w:cs="Times New Roman"/>
          <w:b/>
          <w:bCs/>
          <w:color w:val="000000"/>
          <w:sz w:val="26"/>
          <w:szCs w:val="26"/>
          <w:lang w:val="en-US"/>
        </w:rPr>
        <w:t xml:space="preserve">Source: </w:t>
      </w:r>
      <w:r>
        <w:rPr>
          <w:rFonts w:hint="default" w:ascii="Times New Roman" w:hAnsi="Times New Roman" w:eastAsia="Times New Roman" w:cs="Times New Roman"/>
          <w:color w:val="000000"/>
          <w:sz w:val="26"/>
          <w:szCs w:val="26"/>
          <w:lang w:val="en-IN"/>
        </w:rPr>
        <w:t>Kaggle</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b w:val="0"/>
          <w:bCs w:val="0"/>
          <w:color w:val="000000"/>
          <w:sz w:val="26"/>
          <w:szCs w:val="26"/>
          <w:lang w:val="en-US"/>
        </w:rPr>
      </w:pPr>
      <w:r>
        <w:rPr>
          <w:rFonts w:ascii="Times New Roman" w:hAnsi="Times New Roman" w:eastAsia="Times New Roman" w:cs="Times New Roman"/>
          <w:b/>
          <w:bCs/>
          <w:color w:val="000000"/>
          <w:sz w:val="26"/>
          <w:szCs w:val="26"/>
          <w:lang w:val="en-US"/>
        </w:rPr>
        <w:t xml:space="preserve">License: </w:t>
      </w:r>
      <w:r>
        <w:rPr>
          <w:rFonts w:hint="default" w:ascii="Times New Roman" w:hAnsi="Times New Roman" w:eastAsia="Times New Roman"/>
          <w:b w:val="0"/>
          <w:bCs w:val="0"/>
          <w:color w:val="000000"/>
          <w:sz w:val="26"/>
          <w:szCs w:val="26"/>
          <w:lang w:val="en-US"/>
        </w:rPr>
        <w:t>Dr. C. Shyamala, P. Sabarish, T. Vignesh, S. Yogeendran. 2021 WALMART Fraud Detection using MACHINE LEARNING ALGORITHMS. , K.Ramakrishnan College of Technology Retrieved from Semantic Scholar</w:t>
      </w: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IN"/>
        </w:rPr>
        <w:t>4</w:t>
      </w:r>
      <w:r>
        <w:rPr>
          <w:rFonts w:ascii="Times New Roman" w:hAnsi="Times New Roman" w:eastAsia="Times New Roman" w:cs="Times New Roman"/>
          <w:b/>
          <w:color w:val="000000"/>
          <w:sz w:val="26"/>
          <w:szCs w:val="26"/>
          <w:lang w:val="en-US"/>
        </w:rPr>
        <w:t>.2.2. Exploratory Data Analysis</w:t>
      </w:r>
    </w:p>
    <w:p>
      <w:pPr>
        <w:pStyle w:val="12"/>
        <w:spacing w:line="360" w:lineRule="auto"/>
        <w:ind w:firstLine="650" w:firstLineChars="250"/>
        <w:jc w:val="both"/>
        <w:rPr>
          <w:rFonts w:hint="default" w:ascii="Times New Roman" w:hAnsi="Times New Roman"/>
          <w:sz w:val="26"/>
          <w:szCs w:val="26"/>
        </w:rPr>
      </w:pPr>
      <w:r>
        <w:rPr>
          <w:rFonts w:hint="default" w:ascii="Times New Roman" w:hAnsi="Times New Roman" w:cs="Times New Roman"/>
          <w:sz w:val="26"/>
          <w:szCs w:val="26"/>
        </w:rPr>
        <w:t>The process of developing a strong fraud detection system for Walmart transactions begins with exploratory data analysis, or EDA. In order to find patterns, linkages, and potential insights that guide future modeling efforts, this procedure entails a thorough review of the information. Analysts examine many facets of the transaction data during EDA, such as transaction volumes, frequency, time distributions, and user behavior, among others. To find patterns and abnormalities in the data, visualization tools like scatter plots, heatmaps, and histograms can be used.</w:t>
      </w:r>
      <w:r>
        <w:rPr>
          <w:rFonts w:hint="default" w:ascii="Times New Roman" w:hAnsi="Times New Roman"/>
          <w:sz w:val="26"/>
          <w:szCs w:val="26"/>
        </w:rPr>
        <w:t>EDA includes statistical analyses as well in order to comprehend the distribution and central tendencies of important variables. These analyses aid in the identification of possible anomalies or outliers that could be signs of fraud. Walmart's fraud detection team can make wise choices about feature engineering, preprocessing procedures, and the choice of suitable machine learning models by using EDA to extract more insight from the data. EDA serves as an essential base in the end, influencing the model development phases that come after and enhancing the system's ability to detect and reduce transaction fraud in Walmart's extensive and intricate transaction environment.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b/>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IN"/>
        </w:rPr>
        <w:t>4</w:t>
      </w:r>
      <w:r>
        <w:rPr>
          <w:rFonts w:ascii="Times New Roman" w:hAnsi="Times New Roman" w:eastAsia="Times New Roman" w:cs="Times New Roman"/>
          <w:b/>
          <w:color w:val="000000"/>
          <w:sz w:val="26"/>
          <w:szCs w:val="26"/>
          <w:lang w:val="en-US"/>
        </w:rPr>
        <w:t>.2.3. Feature Extraction</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r>
        <w:rPr>
          <w:rFonts w:hint="default" w:ascii="Times New Roman" w:hAnsi="Times New Roman" w:eastAsia="Times New Roman"/>
          <w:color w:val="000000"/>
          <w:sz w:val="26"/>
          <w:szCs w:val="26"/>
          <w:lang w:val="en-US"/>
        </w:rPr>
        <w:t>In order to improve the discriminating power of fraud detection models, feature extraction is a crucial stage in the Walmart transaction fraud detection process. It involves extracting pertinent information from raw transaction data. Features in this context refer to quantifiable traits or qualities that are taken from every transaction and can help differentiate between honest and dishonest behavior. The transaction amount, frequency, location, time of day, user behavior patterns, and correlations with previous transactions are examples of relevant features. In order to minimize dimensionality while keeping important information, sophisticated methods like Principal Component Analysis (PCA) or autoencoders might be used. The objective is to produce a small but useful collection of attributes that captures the distinct patterns connected to fraud. Walmart's fraud detection technology may identify unusual activities by extracting significant information, which helps</w:t>
      </w:r>
      <w:r>
        <w:rPr>
          <w:rFonts w:hint="default" w:ascii="Times New Roman" w:hAnsi="Times New Roman" w:eastAsia="Times New Roman"/>
          <w:color w:val="000000"/>
          <w:sz w:val="26"/>
          <w:szCs w:val="26"/>
          <w:lang w:val="en-IN"/>
        </w:rPr>
        <w:t xml:space="preserve"> the customers to do safe transaction and it also helps in walmart’s buisness growth.</w:t>
      </w:r>
    </w:p>
    <w:p>
      <w:pPr>
        <w:pBdr>
          <w:top w:val="none" w:color="auto" w:sz="0" w:space="0"/>
          <w:left w:val="none" w:color="auto" w:sz="0" w:space="0"/>
          <w:bottom w:val="none" w:color="auto" w:sz="0" w:space="0"/>
          <w:right w:val="none" w:color="auto" w:sz="0" w:space="0"/>
          <w:between w:val="none" w:color="auto" w:sz="0" w:space="0"/>
        </w:pBdr>
        <w:spacing w:line="276" w:lineRule="auto"/>
        <w:ind w:left="-180" w:firstLine="130" w:firstLineChars="50"/>
        <w:rPr>
          <w:rFonts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IN"/>
        </w:rPr>
        <w:t>4</w:t>
      </w:r>
      <w:r>
        <w:rPr>
          <w:rFonts w:ascii="Times New Roman" w:hAnsi="Times New Roman" w:eastAsia="Times New Roman" w:cs="Times New Roman"/>
          <w:b/>
          <w:color w:val="000000"/>
          <w:sz w:val="26"/>
          <w:szCs w:val="26"/>
          <w:lang w:val="en-US"/>
        </w:rPr>
        <w:t>.2.4. Pre-Processing</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 xml:space="preserve">Preprocessing is a critical step in any machine learning project, including       classification tasks such as </w:t>
      </w:r>
      <w:r>
        <w:rPr>
          <w:rFonts w:hint="default" w:ascii="Times New Roman" w:hAnsi="Times New Roman" w:eastAsia="Times New Roman" w:cs="Times New Roman"/>
          <w:color w:val="000000"/>
          <w:sz w:val="26"/>
          <w:szCs w:val="26"/>
          <w:lang w:val="en-IN"/>
        </w:rPr>
        <w:t xml:space="preserve">Walmart Transaction Fraud </w:t>
      </w:r>
      <w:r>
        <w:rPr>
          <w:rFonts w:ascii="Times New Roman" w:hAnsi="Times New Roman" w:eastAsia="Times New Roman" w:cs="Times New Roman"/>
          <w:color w:val="000000"/>
          <w:sz w:val="26"/>
          <w:szCs w:val="26"/>
          <w:lang w:val="en-US"/>
        </w:rPr>
        <w:t xml:space="preserve">classification. </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 xml:space="preserve">Train-test split involves dividing the available data into two subsets: a training set and a testing set. The training set is used to train the machine learning model, while the testing set is used to evaluate the performance of the trained model. This technique is essential for preventing overfitting and ensuring that the model generalizes well to new data. </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Standard scaling, also known as Z-score normalization, is a preprocessing technique used to scale the data to have zero mean and unit variance. Standard scaling is applied separately to each feature in the data, and it involves subtracting the mean of the feature and dividing by its standard deviation.</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US"/>
        </w:rPr>
      </w:pPr>
      <w:r>
        <w:rPr>
          <w:rFonts w:hint="default" w:ascii="Times New Roman" w:hAnsi="Times New Roman" w:eastAsia="Times New Roman"/>
          <w:color w:val="000000"/>
          <w:sz w:val="26"/>
          <w:szCs w:val="26"/>
          <w:lang w:val="en-US"/>
        </w:rPr>
        <w:t>A statistical approach called "winsorization" is used to reduce the impact of extreme values, or outliers, in a dataset by "winsorizing" or restricting their values to fall within a given range. The impact of outliers on statistical models and analysis is mitigated in part by this approach. Winsorization is a technique that minimizes the impact of extreme values while maintaining the overall distribution of the data by setting them to a threshold value . The process is commonly represented as a percentage, signifying the percentage of extreme values that will be substituted with the selected threshold. When working with datasets that contain outliers, winsorization is frequently used in data preprocessing to increase the stability of machine learning models and the robustness of statistical studies.</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b/>
          <w:color w:val="000000"/>
          <w:sz w:val="32"/>
          <w:szCs w:val="26"/>
          <w:lang w:val="en-US"/>
        </w:rPr>
      </w:pPr>
      <w:r>
        <w:rPr>
          <w:rFonts w:hint="default" w:ascii="Times New Roman" w:hAnsi="Times New Roman" w:eastAsia="Times New Roman"/>
          <w:color w:val="000000"/>
          <w:sz w:val="26"/>
          <w:szCs w:val="26"/>
          <w:lang w:val="en-US"/>
        </w:rPr>
        <w:t>A technique called SMOTE, or Synthetic Minority Over-sampling Technique, is applied to machine learning datasets to rectify class imbalance, especially when it comes to classification issues. Underrepresentation of one class in the dataset relative to the other classes (often the minority class) is known as class imbalance.</w:t>
      </w:r>
      <w:r>
        <w:rPr>
          <w:rFonts w:ascii="Times New Roman" w:hAnsi="Times New Roman" w:eastAsia="Times New Roman" w:cs="Times New Roman"/>
          <w:b/>
          <w:color w:val="000000"/>
          <w:sz w:val="32"/>
          <w:szCs w:val="26"/>
          <w:lang w:val="en-US"/>
        </w:rPr>
        <w:t xml:space="preserve">   </w:t>
      </w:r>
    </w:p>
    <w:p>
      <w:pPr>
        <w:pBdr>
          <w:top w:val="none" w:color="auto" w:sz="0" w:space="0"/>
          <w:left w:val="none" w:color="auto" w:sz="0" w:space="0"/>
          <w:bottom w:val="none" w:color="auto" w:sz="0" w:space="0"/>
          <w:right w:val="none" w:color="auto" w:sz="0" w:space="0"/>
          <w:between w:val="none" w:color="auto" w:sz="0" w:space="0"/>
        </w:pBdr>
        <w:spacing w:line="276" w:lineRule="auto"/>
        <w:ind w:left="-180"/>
        <w:jc w:val="both"/>
        <w:rPr>
          <w:rFonts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IN"/>
        </w:rPr>
        <w:t>4</w:t>
      </w:r>
      <w:r>
        <w:rPr>
          <w:rFonts w:ascii="Times New Roman" w:hAnsi="Times New Roman" w:eastAsia="Times New Roman" w:cs="Times New Roman"/>
          <w:b/>
          <w:color w:val="000000"/>
          <w:sz w:val="26"/>
          <w:szCs w:val="26"/>
          <w:lang w:val="en-US"/>
        </w:rPr>
        <w:t>.2.5. Models</w:t>
      </w:r>
    </w:p>
    <w:p>
      <w:pPr>
        <w:pBdr>
          <w:top w:val="none" w:color="auto" w:sz="0" w:space="0"/>
          <w:left w:val="none" w:color="auto" w:sz="0" w:space="0"/>
          <w:bottom w:val="none" w:color="auto" w:sz="0" w:space="0"/>
          <w:right w:val="none" w:color="auto" w:sz="0" w:space="0"/>
          <w:between w:val="none" w:color="auto" w:sz="0" w:space="0"/>
        </w:pBdr>
        <w:spacing w:line="360" w:lineRule="auto"/>
        <w:ind w:left="-180" w:leftChars="0" w:firstLine="720" w:firstLineChars="0"/>
        <w:jc w:val="both"/>
        <w:rPr>
          <w:rFonts w:hint="default" w:ascii="Times New Roman" w:hAnsi="Times New Roman" w:eastAsia="Times New Roman" w:cs="Times New Roman"/>
          <w:color w:val="000000"/>
          <w:sz w:val="26"/>
          <w:szCs w:val="26"/>
          <w:lang w:val="en-IN"/>
        </w:rPr>
      </w:pPr>
      <w:r>
        <w:rPr>
          <w:rFonts w:ascii="Times New Roman" w:hAnsi="Times New Roman" w:eastAsia="Times New Roman" w:cs="Times New Roman"/>
          <w:color w:val="000000"/>
          <w:sz w:val="26"/>
          <w:szCs w:val="26"/>
          <w:lang w:val="en-US"/>
        </w:rPr>
        <w:t>After having performed data preprocessing, we apply classification models, namely</w:t>
      </w:r>
      <w:r>
        <w:rPr>
          <w:rFonts w:hint="default" w:ascii="Times New Roman" w:hAnsi="Times New Roman" w:eastAsia="Times New Roman" w:cs="Times New Roman"/>
          <w:color w:val="000000"/>
          <w:sz w:val="26"/>
          <w:szCs w:val="26"/>
          <w:lang w:val="en-IN"/>
        </w:rPr>
        <w: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b/>
          <w:bCs/>
          <w:color w:val="000000"/>
          <w:sz w:val="26"/>
          <w:szCs w:val="26"/>
          <w:u w:val="single"/>
          <w:lang w:val="en-US"/>
        </w:rPr>
      </w:pPr>
      <w:r>
        <w:rPr>
          <w:rFonts w:hint="default" w:ascii="Times New Roman" w:hAnsi="Times New Roman" w:eastAsia="Times New Roman"/>
          <w:b/>
          <w:bCs/>
          <w:color w:val="000000"/>
          <w:sz w:val="26"/>
          <w:szCs w:val="26"/>
          <w:u w:val="single"/>
          <w:lang w:val="en-IN"/>
        </w:rPr>
        <w:t>L</w:t>
      </w:r>
      <w:r>
        <w:rPr>
          <w:rFonts w:hint="default" w:ascii="Times New Roman" w:hAnsi="Times New Roman" w:eastAsia="Times New Roman"/>
          <w:b/>
          <w:bCs/>
          <w:color w:val="000000"/>
          <w:sz w:val="26"/>
          <w:szCs w:val="26"/>
          <w:u w:val="single"/>
          <w:lang w:val="en-US"/>
        </w:rPr>
        <w:t xml:space="preserve">ogistic </w:t>
      </w:r>
      <w:r>
        <w:rPr>
          <w:rFonts w:hint="default" w:ascii="Times New Roman" w:hAnsi="Times New Roman" w:eastAsia="Times New Roman"/>
          <w:b/>
          <w:bCs/>
          <w:color w:val="000000"/>
          <w:sz w:val="26"/>
          <w:szCs w:val="26"/>
          <w:u w:val="single"/>
          <w:lang w:val="en-IN"/>
        </w:rPr>
        <w:t>R</w:t>
      </w:r>
      <w:r>
        <w:rPr>
          <w:rFonts w:hint="default" w:ascii="Times New Roman" w:hAnsi="Times New Roman" w:eastAsia="Times New Roman"/>
          <w:b/>
          <w:bCs/>
          <w:color w:val="000000"/>
          <w:sz w:val="26"/>
          <w:szCs w:val="26"/>
          <w:u w:val="single"/>
          <w:lang w:val="en-US"/>
        </w:rPr>
        <w:t xml:space="preserve">egression </w:t>
      </w:r>
    </w:p>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ascii="Times New Roman" w:hAnsi="Times New Roman" w:eastAsia="Times New Roman" w:cs="Times New Roman"/>
          <w:color w:val="000000"/>
          <w:sz w:val="26"/>
          <w:szCs w:val="26"/>
          <w:lang w:val="en-US"/>
        </w:rPr>
      </w:pPr>
      <w:r>
        <w:rPr>
          <w:rFonts w:hint="default" w:ascii="Times New Roman" w:hAnsi="Times New Roman" w:eastAsia="Times New Roman"/>
          <w:color w:val="000000"/>
          <w:sz w:val="26"/>
          <w:szCs w:val="26"/>
          <w:lang w:val="en-IN"/>
        </w:rPr>
        <w:t>L</w:t>
      </w:r>
      <w:r>
        <w:rPr>
          <w:rFonts w:hint="default" w:ascii="Times New Roman" w:hAnsi="Times New Roman" w:eastAsia="Times New Roman"/>
          <w:color w:val="000000"/>
          <w:sz w:val="26"/>
          <w:szCs w:val="26"/>
          <w:lang w:val="en-US"/>
        </w:rPr>
        <w:t>ogistic regression is used to forecast the likelihood that an outcome will fall into one of two groups in binary categorization. To model the link between input factors and the probability of the binary outcome, it makes use of the logistic function.</w:t>
      </w:r>
    </w:p>
    <w:p>
      <w:pPr>
        <w:numPr>
          <w:ilvl w:val="0"/>
          <w:numId w:val="4"/>
        </w:numPr>
        <w:pBdr>
          <w:top w:val="none" w:color="auto" w:sz="0" w:space="0"/>
          <w:left w:val="none" w:color="auto" w:sz="0" w:space="0"/>
          <w:bottom w:val="none" w:color="auto" w:sz="0" w:space="0"/>
          <w:right w:val="none" w:color="auto" w:sz="0" w:space="0"/>
          <w:between w:val="none" w:color="auto" w:sz="0" w:space="0"/>
        </w:pBdr>
        <w:tabs>
          <w:tab w:val="clear" w:pos="420"/>
        </w:tabs>
        <w:spacing w:line="360" w:lineRule="auto"/>
        <w:ind w:left="420" w:leftChars="0" w:hanging="420" w:firstLineChars="0"/>
        <w:jc w:val="both"/>
        <w:rPr>
          <w:rFonts w:hint="default" w:ascii="Times New Roman" w:hAnsi="Times New Roman" w:eastAsia="Times New Roman"/>
          <w:color w:val="000000"/>
          <w:sz w:val="26"/>
          <w:szCs w:val="26"/>
          <w:lang w:val="en-US"/>
        </w:rPr>
      </w:pPr>
      <w:r>
        <w:rPr>
          <w:rFonts w:hint="default" w:ascii="Times New Roman" w:hAnsi="Times New Roman" w:eastAsia="Times New Roman"/>
          <w:color w:val="000000"/>
          <w:sz w:val="26"/>
          <w:szCs w:val="26"/>
          <w:lang w:val="en-US"/>
        </w:rPr>
        <w:t xml:space="preserve">The logistic function, also known as the sigmoid function, is utilized by the logistic regression model to convert a linear combination of input characteristics into a probability score between 0 and 1, which is subsequently utilized for prediction purposes. </w:t>
      </w:r>
    </w:p>
    <w:p>
      <w:pPr>
        <w:numPr>
          <w:ilvl w:val="0"/>
          <w:numId w:val="4"/>
        </w:numPr>
        <w:pBdr>
          <w:top w:val="none" w:color="auto" w:sz="0" w:space="0"/>
          <w:left w:val="none" w:color="auto" w:sz="0" w:space="0"/>
          <w:bottom w:val="none" w:color="auto" w:sz="0" w:space="0"/>
          <w:right w:val="none" w:color="auto" w:sz="0" w:space="0"/>
          <w:between w:val="none" w:color="auto" w:sz="0" w:space="0"/>
        </w:pBdr>
        <w:tabs>
          <w:tab w:val="clear" w:pos="420"/>
        </w:tabs>
        <w:spacing w:line="360" w:lineRule="auto"/>
        <w:ind w:left="420" w:leftChars="0" w:hanging="420" w:firstLineChars="0"/>
        <w:jc w:val="both"/>
        <w:rPr>
          <w:rFonts w:ascii="Times New Roman" w:hAnsi="Times New Roman" w:eastAsia="Times New Roman" w:cs="Times New Roman"/>
          <w:color w:val="000000"/>
          <w:sz w:val="26"/>
          <w:szCs w:val="26"/>
          <w:lang w:val="en-US"/>
        </w:rPr>
      </w:pPr>
      <w:r>
        <w:rPr>
          <w:rFonts w:hint="default" w:ascii="Times New Roman" w:hAnsi="Times New Roman" w:eastAsia="Times New Roman"/>
          <w:color w:val="000000"/>
          <w:sz w:val="26"/>
          <w:szCs w:val="26"/>
          <w:lang w:val="en-US"/>
        </w:rPr>
        <w:t>The change in the dependent variable's log-odds is represented by the logistic regression coefficient. The influence of input variables on the probability that an event will occur can be understood using the odds ratio.</w:t>
      </w:r>
    </w:p>
    <w:p>
      <w:pPr>
        <w:pBdr>
          <w:top w:val="none" w:color="auto" w:sz="0" w:space="0"/>
          <w:left w:val="none" w:color="auto" w:sz="0" w:space="0"/>
          <w:bottom w:val="none" w:color="auto" w:sz="0" w:space="0"/>
          <w:right w:val="none" w:color="auto" w:sz="0" w:space="0"/>
          <w:between w:val="none" w:color="auto" w:sz="0" w:space="0"/>
        </w:pBdr>
        <w:spacing w:line="360" w:lineRule="auto"/>
        <w:ind w:left="-180"/>
        <w:jc w:val="both"/>
        <w:rPr>
          <w:rFonts w:ascii="Times New Roman" w:hAnsi="Times New Roman" w:eastAsia="Times New Roman" w:cs="Times New Roman"/>
          <w:b/>
          <w:bCs/>
          <w:color w:val="000000"/>
          <w:sz w:val="26"/>
          <w:szCs w:val="26"/>
          <w:u w:val="single"/>
          <w:lang w:val="en-US"/>
        </w:rPr>
      </w:pPr>
      <w:r>
        <w:rPr>
          <w:rFonts w:ascii="Times New Roman" w:hAnsi="Times New Roman" w:eastAsia="Times New Roman" w:cs="Times New Roman"/>
          <w:b/>
          <w:bCs/>
          <w:color w:val="000000"/>
          <w:sz w:val="26"/>
          <w:szCs w:val="26"/>
          <w:u w:val="single"/>
          <w:lang w:val="en-US"/>
        </w:rPr>
        <w:t>Random Forest</w:t>
      </w:r>
    </w:p>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 xml:space="preserve">Random Forest is an ensemble learning algorithm that is commonly used for classification and regression tasks in machine learning. </w:t>
      </w:r>
    </w:p>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 xml:space="preserve">Random Forest algorithm is based on probability. </w:t>
      </w:r>
    </w:p>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To make a prediction on new data, the random forest algorithm first runs each data point through each of the individual decision trees in the forest, and then takes the majority vote of the predicted class (in classification tasks) or the average prediction (in regression tasks).</w:t>
      </w:r>
    </w:p>
    <w:p>
      <w:pPr>
        <w:pBdr>
          <w:top w:val="none" w:color="auto" w:sz="0" w:space="0"/>
          <w:left w:val="none" w:color="auto" w:sz="0" w:space="0"/>
          <w:bottom w:val="none" w:color="auto" w:sz="0" w:space="0"/>
          <w:right w:val="none" w:color="auto" w:sz="0" w:space="0"/>
          <w:between w:val="none" w:color="auto" w:sz="0" w:space="0"/>
        </w:pBdr>
        <w:spacing w:line="360" w:lineRule="auto"/>
        <w:ind w:left="-180"/>
        <w:jc w:val="both"/>
        <w:rPr>
          <w:rFonts w:ascii="Times New Roman" w:hAnsi="Times New Roman" w:eastAsia="Times New Roman" w:cs="Times New Roman"/>
          <w:b/>
          <w:bCs/>
          <w:color w:val="000000"/>
          <w:sz w:val="26"/>
          <w:szCs w:val="26"/>
          <w:u w:val="single"/>
          <w:lang w:val="en-US"/>
        </w:rPr>
      </w:pPr>
      <w:r>
        <w:rPr>
          <w:rFonts w:ascii="Times New Roman" w:hAnsi="Times New Roman" w:eastAsia="Times New Roman" w:cs="Times New Roman"/>
          <w:b/>
          <w:bCs/>
          <w:color w:val="000000"/>
          <w:sz w:val="26"/>
          <w:szCs w:val="26"/>
          <w:u w:val="single"/>
          <w:lang w:val="en-US"/>
        </w:rPr>
        <w:t>Support Vector Machine</w:t>
      </w:r>
    </w:p>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Support Vector Machines (SVMs) are a type of supervised learning algorithm used for classification and regression tasks. The basic idea behind SVMs is to find a hyperplane or a set of hyperplanes in a high-dimensional space that can best separate the data into different classes.</w:t>
      </w:r>
    </w:p>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In the case of classification, SVMs aim to find a decision boundary that maximizes the margin between the classes.</w:t>
      </w:r>
    </w:p>
    <w:p>
      <w:pPr>
        <w:pBdr>
          <w:top w:val="none" w:color="auto" w:sz="0" w:space="0"/>
          <w:left w:val="none" w:color="auto" w:sz="0" w:space="0"/>
          <w:bottom w:val="none" w:color="auto" w:sz="0" w:space="0"/>
          <w:right w:val="none" w:color="auto" w:sz="0" w:space="0"/>
          <w:between w:val="none" w:color="auto" w:sz="0" w:space="0"/>
        </w:pBdr>
        <w:spacing w:line="360" w:lineRule="auto"/>
        <w:ind w:left="-180"/>
        <w:jc w:val="both"/>
        <w:rPr>
          <w:rFonts w:ascii="Times New Roman" w:hAnsi="Times New Roman" w:eastAsia="Times New Roman" w:cs="Times New Roman"/>
          <w:b/>
          <w:bCs/>
          <w:color w:val="000000"/>
          <w:sz w:val="26"/>
          <w:szCs w:val="26"/>
          <w:u w:val="single"/>
          <w:lang w:val="en-US"/>
        </w:rPr>
      </w:pPr>
      <w:r>
        <w:rPr>
          <w:rFonts w:ascii="Times New Roman" w:hAnsi="Times New Roman" w:eastAsia="Times New Roman" w:cs="Times New Roman"/>
          <w:b/>
          <w:bCs/>
          <w:color w:val="000000"/>
          <w:sz w:val="26"/>
          <w:szCs w:val="26"/>
          <w:u w:val="single"/>
          <w:lang w:val="en-US"/>
        </w:rPr>
        <w:t>K-Nearest Neighbor</w:t>
      </w:r>
    </w:p>
    <w:p>
      <w:pPr>
        <w:pStyle w:val="24"/>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 xml:space="preserve">KNN is a simple yet effective algorithm that does not make any assumptions about the underlying distribution of the data. </w:t>
      </w:r>
    </w:p>
    <w:p>
      <w:pPr>
        <w:pStyle w:val="24"/>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 xml:space="preserve">The algorithm works by calculating the distance between the test example and each training example in the feature space. K-Nearest Neighbors (KNN) is a type of supervised machine learning algorithm that is used for both classification and regression tasks. </w:t>
      </w:r>
    </w:p>
    <w:p>
      <w:pPr>
        <w:pStyle w:val="24"/>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The value of K is a hyper parameter that needs to be tuned for each specific problem, and a larger value of K will result in a smoother decision boundary but may also introduce more bias.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Ansi="Calibri" w:eastAsiaTheme="minorEastAsia"/>
          <w:b/>
          <w:bCs/>
          <w:color w:val="000000" w:themeColor="text1"/>
          <w:kern w:val="24"/>
          <w:sz w:val="36"/>
          <w:szCs w:val="36"/>
          <w:u w:val="single"/>
          <w14:textFill>
            <w14:solidFill>
              <w14:schemeClr w14:val="tx1"/>
            </w14:solidFill>
          </w14:textFill>
        </w:rPr>
      </w:pPr>
      <w:r>
        <w:rPr>
          <w:rFonts w:ascii="Times New Roman" w:hAnsi="Times New Roman" w:eastAsia="Times New Roman" w:cs="Times New Roman"/>
          <w:b/>
          <w:bCs/>
          <w:color w:val="000000"/>
          <w:sz w:val="26"/>
          <w:szCs w:val="26"/>
          <w:u w:val="single"/>
          <w:lang w:val="en-US"/>
        </w:rPr>
        <w:t>Decision Tree:</w:t>
      </w:r>
      <w:r>
        <w:rPr>
          <w:rFonts w:hAnsi="Calibri" w:eastAsiaTheme="minorEastAsia"/>
          <w:b/>
          <w:bCs/>
          <w:color w:val="000000" w:themeColor="text1"/>
          <w:kern w:val="24"/>
          <w:sz w:val="36"/>
          <w:szCs w:val="36"/>
          <w:u w:val="single"/>
          <w14:textFill>
            <w14:solidFill>
              <w14:schemeClr w14:val="tx1"/>
            </w14:solidFill>
          </w14:textFill>
        </w:rPr>
        <w:t xml:space="preserve"> </w:t>
      </w:r>
    </w:p>
    <w:p>
      <w:pPr>
        <w:pStyle w:val="24"/>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Decision tree is a supervised machine-learning algorithm that is commonly used for classification and regression tasks.</w:t>
      </w:r>
    </w:p>
    <w:p>
      <w:pPr>
        <w:pStyle w:val="24"/>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It is a type of predictive modeling algorithm that makes predictions by learning simple decision rules from the input features of the training data(by recursively splitting training data into subsets based on input features).</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s>
        <w:spacing w:after="160" w:line="360" w:lineRule="auto"/>
        <w:contextualSpacing/>
        <w:jc w:val="both"/>
        <w:rPr>
          <w:rFonts w:ascii="Times New Roman" w:hAnsi="Times New Roman" w:eastAsia="Times New Roman" w:cs="Times New Roman"/>
          <w:color w:val="000000"/>
          <w:sz w:val="26"/>
          <w:szCs w:val="26"/>
          <w:lang w:val="en-US"/>
        </w:rPr>
      </w:pP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s>
        <w:spacing w:after="160" w:line="360" w:lineRule="auto"/>
        <w:contextualSpacing/>
        <w:jc w:val="both"/>
        <w:rPr>
          <w:rFonts w:ascii="Times New Roman" w:hAnsi="Times New Roman" w:eastAsia="Times New Roman" w:cs="Times New Roman"/>
          <w:color w:val="000000"/>
          <w:sz w:val="26"/>
          <w:szCs w:val="26"/>
          <w:lang w:val="en-US"/>
        </w:rPr>
      </w:pP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tabs>
          <w:tab w:val="left" w:pos="420"/>
        </w:tabs>
        <w:spacing w:after="160" w:line="360" w:lineRule="auto"/>
        <w:contextualSpacing/>
        <w:jc w:val="both"/>
        <w:rPr>
          <w:rFonts w:ascii="Times New Roman" w:hAnsi="Times New Roman" w:eastAsia="Times New Roman" w:cs="Times New Roman"/>
          <w:color w:val="000000"/>
          <w:sz w:val="26"/>
          <w:szCs w:val="26"/>
          <w:lang w:val="en-US"/>
        </w:rPr>
      </w:pP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ascii="Times New Roman" w:hAnsi="Times New Roman" w:eastAsia="Times New Roman" w:cs="Times New Roman"/>
          <w:color w:val="000000"/>
          <w:sz w:val="26"/>
          <w:szCs w:val="26"/>
          <w:lang w:val="en-US"/>
        </w:rPr>
      </w:pP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b/>
          <w:bCs/>
          <w:color w:val="000000"/>
          <w:sz w:val="26"/>
          <w:szCs w:val="26"/>
          <w:u w:val="single"/>
          <w:lang w:val="en-IN"/>
        </w:rPr>
      </w:pPr>
      <w:r>
        <w:rPr>
          <w:rFonts w:hint="default" w:ascii="Times New Roman" w:hAnsi="Times New Roman" w:eastAsia="Times New Roman" w:cs="Times New Roman"/>
          <w:b/>
          <w:bCs/>
          <w:color w:val="000000"/>
          <w:sz w:val="26"/>
          <w:szCs w:val="26"/>
          <w:u w:val="single"/>
          <w:lang w:val="en-IN"/>
        </w:rPr>
        <w:t>Autoencoder:</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b/>
          <w:bCs/>
          <w:color w:val="000000"/>
          <w:sz w:val="26"/>
          <w:szCs w:val="26"/>
          <w:u w:val="single"/>
          <w:lang w:val="en-IN"/>
        </w:rPr>
      </w:pPr>
    </w:p>
    <w:p>
      <w:pPr>
        <w:pStyle w:val="24"/>
        <w:numPr>
          <w:ilvl w:val="0"/>
          <w:numId w:val="6"/>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olor w:val="000000"/>
          <w:sz w:val="26"/>
          <w:szCs w:val="26"/>
          <w:u w:val="none"/>
          <w:lang w:val="en-IN"/>
        </w:rPr>
      </w:pPr>
      <w:r>
        <w:rPr>
          <w:rFonts w:hint="default" w:ascii="Times New Roman" w:hAnsi="Times New Roman" w:eastAsia="Times New Roman"/>
          <w:color w:val="000000"/>
          <w:sz w:val="26"/>
          <w:szCs w:val="26"/>
          <w:u w:val="none"/>
          <w:lang w:val="en-IN"/>
        </w:rPr>
        <w:t xml:space="preserve">Neural network architectures called autoencoders are utilized in </w:t>
      </w:r>
      <w:r>
        <w:rPr>
          <w:rFonts w:hint="default" w:ascii="Times New Roman" w:hAnsi="Times New Roman" w:eastAsia="Times New Roman"/>
          <w:color w:val="000000"/>
          <w:sz w:val="26"/>
          <w:szCs w:val="26"/>
          <w:u w:val="none"/>
          <w:lang w:val="en-IN"/>
        </w:rPr>
        <w:tab/>
      </w:r>
      <w:r>
        <w:rPr>
          <w:rFonts w:hint="default" w:ascii="Times New Roman" w:hAnsi="Times New Roman" w:eastAsia="Times New Roman"/>
          <w:color w:val="000000"/>
          <w:sz w:val="26"/>
          <w:szCs w:val="26"/>
          <w:u w:val="none"/>
          <w:lang w:val="en-IN"/>
        </w:rPr>
        <w:t xml:space="preserve">unsupervised learning. By encoding and decoding input data, they learn </w:t>
      </w:r>
      <w:r>
        <w:rPr>
          <w:rFonts w:hint="default" w:ascii="Times New Roman" w:hAnsi="Times New Roman" w:eastAsia="Times New Roman"/>
          <w:color w:val="000000"/>
          <w:sz w:val="26"/>
          <w:szCs w:val="26"/>
          <w:u w:val="none"/>
          <w:lang w:val="en-IN"/>
        </w:rPr>
        <w:tab/>
      </w:r>
      <w:r>
        <w:rPr>
          <w:rFonts w:hint="default" w:ascii="Times New Roman" w:hAnsi="Times New Roman" w:eastAsia="Times New Roman"/>
          <w:color w:val="000000"/>
          <w:sz w:val="26"/>
          <w:szCs w:val="26"/>
          <w:u w:val="none"/>
          <w:lang w:val="en-IN"/>
        </w:rPr>
        <w:t>effective representations of it with the goal of reproducing the original input.</w:t>
      </w:r>
    </w:p>
    <w:p>
      <w:pPr>
        <w:pStyle w:val="24"/>
        <w:numPr>
          <w:ilvl w:val="0"/>
          <w:numId w:val="6"/>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s="Times New Roman"/>
          <w:color w:val="000000"/>
          <w:sz w:val="26"/>
          <w:szCs w:val="26"/>
          <w:u w:val="none"/>
          <w:lang w:val="en-IN"/>
        </w:rPr>
      </w:pPr>
      <w:r>
        <w:rPr>
          <w:rFonts w:hint="default" w:ascii="Times New Roman" w:hAnsi="Times New Roman" w:eastAsia="Times New Roman"/>
          <w:color w:val="000000"/>
          <w:sz w:val="26"/>
          <w:szCs w:val="26"/>
          <w:u w:val="none"/>
          <w:lang w:val="en-IN"/>
        </w:rPr>
        <w:t>In order to reduce dimensionality and capture the key characteristics of the input data in a compressed representation—a feature that can be helpful for tasks like data denoising and feature extraction—autoencoders are frequently used.</w:t>
      </w:r>
    </w:p>
    <w:p>
      <w:pPr>
        <w:pStyle w:val="24"/>
        <w:numPr>
          <w:ilvl w:val="0"/>
          <w:numId w:val="6"/>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b/>
          <w:bCs/>
          <w:color w:val="000000"/>
          <w:sz w:val="26"/>
          <w:szCs w:val="26"/>
          <w:u w:val="single"/>
          <w:lang w:val="en-IN"/>
        </w:rPr>
      </w:pPr>
      <w:r>
        <w:rPr>
          <w:rFonts w:hint="default" w:ascii="Times New Roman" w:hAnsi="Times New Roman" w:eastAsia="Times New Roman"/>
          <w:color w:val="000000"/>
          <w:sz w:val="26"/>
          <w:szCs w:val="26"/>
          <w:u w:val="none"/>
          <w:lang w:val="en-IN"/>
        </w:rPr>
        <w:t>An encoder network compresses the input data into a latent space representation, and a decoder network reconstructs the input from this representation. This is how autoencoders function. The model is encouraged to produce outputs that closely resemble the original inputs throughout the training phase.</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b/>
          <w:bCs/>
          <w:color w:val="000000"/>
          <w:sz w:val="26"/>
          <w:szCs w:val="26"/>
          <w:u w:val="single"/>
          <w:lang w:val="en-IN"/>
        </w:rPr>
      </w:pP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b/>
          <w:bCs/>
          <w:color w:val="000000"/>
          <w:sz w:val="26"/>
          <w:szCs w:val="26"/>
          <w:u w:val="single"/>
          <w:lang w:val="en-IN"/>
        </w:rPr>
      </w:pPr>
      <w:r>
        <w:rPr>
          <w:rFonts w:hint="default" w:ascii="Times New Roman" w:hAnsi="Times New Roman" w:eastAsia="Times New Roman"/>
          <w:b/>
          <w:bCs/>
          <w:color w:val="000000"/>
          <w:sz w:val="26"/>
          <w:szCs w:val="26"/>
          <w:u w:val="single"/>
          <w:lang w:val="en-IN"/>
        </w:rPr>
        <w:t>MLP Classifier:</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b/>
          <w:bCs/>
          <w:color w:val="000000"/>
          <w:sz w:val="26"/>
          <w:szCs w:val="26"/>
          <w:u w:val="single"/>
          <w:lang w:val="en-IN"/>
        </w:rPr>
      </w:pPr>
    </w:p>
    <w:p>
      <w:pPr>
        <w:pStyle w:val="24"/>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olor w:val="000000"/>
          <w:sz w:val="26"/>
          <w:szCs w:val="26"/>
          <w:u w:val="none"/>
          <w:lang w:val="en-IN"/>
        </w:rPr>
      </w:pPr>
      <w:r>
        <w:rPr>
          <w:rFonts w:hint="default" w:ascii="Times New Roman" w:hAnsi="Times New Roman" w:eastAsia="Times New Roman"/>
          <w:color w:val="000000"/>
          <w:sz w:val="26"/>
          <w:szCs w:val="26"/>
          <w:u w:val="none"/>
          <w:lang w:val="en-IN"/>
        </w:rPr>
        <w:t>A particular kind of artificial neural network called MLP is intended for supervised learning applications. It is made up of several levels of networked nodes, or neurons, that process incoming data and generate an output by way of hidden layers.</w:t>
      </w:r>
    </w:p>
    <w:p>
      <w:pPr>
        <w:pStyle w:val="24"/>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olor w:val="000000"/>
          <w:sz w:val="26"/>
          <w:szCs w:val="26"/>
          <w:u w:val="none"/>
          <w:lang w:val="en-IN"/>
        </w:rPr>
      </w:pPr>
      <w:r>
        <w:rPr>
          <w:rFonts w:hint="default" w:ascii="Times New Roman" w:hAnsi="Times New Roman" w:eastAsia="Times New Roman"/>
          <w:color w:val="000000"/>
          <w:sz w:val="26"/>
          <w:szCs w:val="26"/>
          <w:u w:val="none"/>
          <w:lang w:val="en-IN"/>
        </w:rPr>
        <w:t>Information flows in a single direction in a feedforward architecture, which is used by MLPs. It goes from the input layer via the hidden levels and ends at the output layer. A weight is assigned to each link between nodes, and during training the network discovers the ideal weights.</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color w:val="000000"/>
          <w:sz w:val="26"/>
          <w:szCs w:val="26"/>
          <w:u w:val="none"/>
          <w:lang w:val="en-IN"/>
        </w:rPr>
      </w:pP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b/>
          <w:bCs/>
          <w:color w:val="000000"/>
          <w:sz w:val="26"/>
          <w:szCs w:val="26"/>
          <w:u w:val="single"/>
          <w:lang w:val="en-IN"/>
        </w:rPr>
      </w:pPr>
      <w:r>
        <w:rPr>
          <w:rFonts w:hint="default" w:ascii="Times New Roman" w:hAnsi="Times New Roman" w:eastAsia="Times New Roman"/>
          <w:b/>
          <w:bCs/>
          <w:color w:val="000000"/>
          <w:sz w:val="26"/>
          <w:szCs w:val="26"/>
          <w:u w:val="single"/>
          <w:lang w:val="en-IN"/>
        </w:rPr>
        <w:t>Isolation Forest:</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b/>
          <w:bCs/>
          <w:color w:val="000000"/>
          <w:sz w:val="26"/>
          <w:szCs w:val="26"/>
          <w:u w:val="single"/>
          <w:lang w:val="en-IN"/>
        </w:rPr>
      </w:pPr>
    </w:p>
    <w:p>
      <w:pPr>
        <w:pStyle w:val="24"/>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olor w:val="000000"/>
          <w:sz w:val="26"/>
          <w:szCs w:val="26"/>
          <w:u w:val="none"/>
          <w:lang w:val="en-IN"/>
        </w:rPr>
      </w:pPr>
      <w:r>
        <w:rPr>
          <w:rFonts w:hint="default" w:ascii="Times New Roman" w:hAnsi="Times New Roman" w:eastAsia="Times New Roman"/>
          <w:color w:val="000000"/>
          <w:sz w:val="26"/>
          <w:szCs w:val="26"/>
          <w:u w:val="none"/>
          <w:lang w:val="en-IN"/>
        </w:rPr>
        <w:t>A machine learning approach for anomaly identification that operates without supervision is called Isolation Forest. By separating them in a binary tree structure, it effectively finds anomalies or outliers in a dataset.</w:t>
      </w:r>
    </w:p>
    <w:p>
      <w:pPr>
        <w:pStyle w:val="24"/>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olor w:val="000000"/>
          <w:sz w:val="26"/>
          <w:szCs w:val="26"/>
          <w:u w:val="none"/>
          <w:lang w:val="en-IN"/>
        </w:rPr>
      </w:pPr>
      <w:r>
        <w:rPr>
          <w:rFonts w:hint="default" w:ascii="Times New Roman" w:hAnsi="Times New Roman" w:eastAsia="Times New Roman"/>
          <w:color w:val="000000"/>
          <w:sz w:val="26"/>
          <w:szCs w:val="26"/>
          <w:u w:val="none"/>
          <w:lang w:val="en-IN"/>
        </w:rPr>
        <w:t>Recursively partitioning the data until anomalies are isolated with shorter paths in the trees is how Isolation Forest builds isolation trees. A feature and a split value are chosen at random. The average path lengths of anomalies in the trees are shorter than those of normal data points, which helps identify them.</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color w:val="000000"/>
          <w:sz w:val="26"/>
          <w:szCs w:val="26"/>
          <w:u w:val="none"/>
          <w:lang w:val="en-IN"/>
        </w:rPr>
      </w:pP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b/>
          <w:bCs/>
          <w:color w:val="000000"/>
          <w:sz w:val="26"/>
          <w:szCs w:val="26"/>
          <w:u w:val="single"/>
          <w:lang w:val="en-IN"/>
        </w:rPr>
      </w:pPr>
      <w:r>
        <w:rPr>
          <w:rFonts w:hint="default" w:ascii="Times New Roman" w:hAnsi="Times New Roman" w:eastAsia="Times New Roman"/>
          <w:b/>
          <w:bCs/>
          <w:color w:val="000000"/>
          <w:sz w:val="26"/>
          <w:szCs w:val="26"/>
          <w:u w:val="single"/>
          <w:lang w:val="en-IN"/>
        </w:rPr>
        <w:t>XGBooster:</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b/>
          <w:bCs/>
          <w:color w:val="000000"/>
          <w:sz w:val="26"/>
          <w:szCs w:val="26"/>
          <w:u w:val="single"/>
          <w:lang w:val="en-IN"/>
        </w:rPr>
      </w:pPr>
    </w:p>
    <w:p>
      <w:pPr>
        <w:pStyle w:val="24"/>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olor w:val="000000"/>
          <w:sz w:val="26"/>
          <w:szCs w:val="26"/>
          <w:u w:val="none"/>
          <w:lang w:val="en-IN"/>
        </w:rPr>
      </w:pPr>
      <w:r>
        <w:rPr>
          <w:rFonts w:hint="default" w:ascii="Times New Roman" w:hAnsi="Times New Roman" w:eastAsia="Times New Roman"/>
          <w:color w:val="000000"/>
          <w:sz w:val="26"/>
          <w:szCs w:val="26"/>
          <w:u w:val="none"/>
          <w:lang w:val="en-IN"/>
        </w:rPr>
        <w:t>XGBooster (Extreme Gradient Boosting) is a potent machine learning technique. It sequentially constructs an ensemble of weak learners, usually decision trees, where each new tree fixes the aggregate model's faults.</w:t>
      </w:r>
    </w:p>
    <w:p>
      <w:pPr>
        <w:pStyle w:val="24"/>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olor w:val="000000"/>
          <w:sz w:val="26"/>
          <w:szCs w:val="26"/>
          <w:u w:val="none"/>
          <w:lang w:val="en-IN"/>
        </w:rPr>
      </w:pPr>
      <w:r>
        <w:rPr>
          <w:rFonts w:hint="default" w:ascii="Times New Roman" w:hAnsi="Times New Roman" w:eastAsia="Times New Roman"/>
          <w:color w:val="000000"/>
          <w:sz w:val="26"/>
          <w:szCs w:val="26"/>
          <w:u w:val="none"/>
          <w:lang w:val="en-IN"/>
        </w:rPr>
        <w:t>Parallel Processing and Regularization: XGBoost prevents overfitting and improves the model's generalization skills by including regularization terms in its objective function. It can handle big datasets and is computationally efficient due to its implementation of parallel processing.</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color w:val="000000"/>
          <w:sz w:val="26"/>
          <w:szCs w:val="26"/>
          <w:u w:val="none"/>
          <w:lang w:val="en-IN"/>
        </w:rPr>
      </w:pP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b/>
          <w:bCs/>
          <w:color w:val="000000"/>
          <w:sz w:val="26"/>
          <w:szCs w:val="26"/>
          <w:u w:val="single"/>
          <w:lang w:val="en-IN"/>
        </w:rPr>
      </w:pPr>
      <w:r>
        <w:rPr>
          <w:rFonts w:hint="default" w:ascii="Times New Roman" w:hAnsi="Times New Roman" w:eastAsia="Times New Roman"/>
          <w:b/>
          <w:bCs/>
          <w:color w:val="000000"/>
          <w:sz w:val="26"/>
          <w:szCs w:val="26"/>
          <w:u w:val="single"/>
          <w:lang w:val="en-IN"/>
        </w:rPr>
        <w:t>One Class SVM:</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b/>
          <w:bCs/>
          <w:color w:val="000000"/>
          <w:sz w:val="26"/>
          <w:szCs w:val="26"/>
          <w:u w:val="single"/>
          <w:lang w:val="en-IN"/>
        </w:rPr>
      </w:pPr>
    </w:p>
    <w:p>
      <w:pPr>
        <w:pStyle w:val="24"/>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olor w:val="000000"/>
          <w:sz w:val="26"/>
          <w:szCs w:val="26"/>
          <w:u w:val="none"/>
          <w:lang w:val="en-IN"/>
        </w:rPr>
      </w:pPr>
      <w:r>
        <w:rPr>
          <w:rFonts w:hint="default" w:ascii="Times New Roman" w:hAnsi="Times New Roman" w:eastAsia="Times New Roman"/>
          <w:color w:val="000000"/>
          <w:sz w:val="26"/>
          <w:szCs w:val="26"/>
          <w:u w:val="none"/>
          <w:lang w:val="en-IN"/>
        </w:rPr>
        <w:t>An approach for machine learning called One-Class SVM (Support Vector Machine) is used to detect anomalies, especially in situations where most of the data falls into one class (normal) and anomalies are infrequent.</w:t>
      </w:r>
    </w:p>
    <w:p>
      <w:pPr>
        <w:pStyle w:val="24"/>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olor w:val="000000"/>
          <w:sz w:val="26"/>
          <w:szCs w:val="26"/>
          <w:u w:val="none"/>
          <w:lang w:val="en-IN"/>
        </w:rPr>
      </w:pPr>
      <w:r>
        <w:rPr>
          <w:rFonts w:hint="default" w:ascii="Times New Roman" w:hAnsi="Times New Roman" w:eastAsia="Times New Roman"/>
          <w:color w:val="000000"/>
          <w:sz w:val="26"/>
          <w:szCs w:val="26"/>
          <w:u w:val="none"/>
          <w:lang w:val="en-IN"/>
        </w:rPr>
        <w:t>Unsupervised Learning: One-Class Support Vector Machines (SVMs) acquire a representation of normal data by training solely on the normal class. Slight deviations from this acquired normal representation are identified as possible anomalies during inference.</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color w:val="000000"/>
          <w:sz w:val="26"/>
          <w:szCs w:val="26"/>
          <w:u w:val="none"/>
          <w:lang w:val="en-IN"/>
        </w:rPr>
      </w:pP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b/>
          <w:bCs/>
          <w:color w:val="000000"/>
          <w:sz w:val="26"/>
          <w:szCs w:val="26"/>
          <w:u w:val="single"/>
          <w:lang w:val="en-IN"/>
        </w:rPr>
      </w:pPr>
      <w:r>
        <w:rPr>
          <w:rFonts w:hint="default" w:ascii="Times New Roman" w:hAnsi="Times New Roman" w:eastAsia="Times New Roman"/>
          <w:b/>
          <w:bCs/>
          <w:color w:val="000000"/>
          <w:sz w:val="26"/>
          <w:szCs w:val="26"/>
          <w:u w:val="single"/>
          <w:lang w:val="en-IN"/>
        </w:rPr>
        <w:t>Artificial Neural Network:</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eastAsia="Times New Roman"/>
          <w:b/>
          <w:bCs/>
          <w:color w:val="000000"/>
          <w:sz w:val="26"/>
          <w:szCs w:val="26"/>
          <w:u w:val="single"/>
          <w:lang w:val="en-IN"/>
        </w:rPr>
      </w:pPr>
    </w:p>
    <w:p>
      <w:pPr>
        <w:pStyle w:val="24"/>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olor w:val="000000"/>
          <w:sz w:val="26"/>
          <w:szCs w:val="26"/>
          <w:u w:val="none"/>
          <w:lang w:val="en-IN"/>
        </w:rPr>
      </w:pPr>
      <w:r>
        <w:rPr>
          <w:rFonts w:hint="default" w:ascii="Times New Roman" w:hAnsi="Times New Roman" w:eastAsia="Times New Roman"/>
          <w:color w:val="000000"/>
          <w:sz w:val="26"/>
          <w:szCs w:val="26"/>
          <w:u w:val="none"/>
          <w:lang w:val="en-IN"/>
        </w:rPr>
        <w:t>The architecture and operation of biological neural networks serve as the basis for artificial neural networks, which are computational models. Layers including an input layer, one or more hidden layers, and an output layer are among the interconnected nodes (neurons) that make up this structure.</w:t>
      </w:r>
    </w:p>
    <w:p>
      <w:pPr>
        <w:pStyle w:val="24"/>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ind w:left="420" w:leftChars="0" w:hanging="420" w:firstLineChars="0"/>
        <w:jc w:val="both"/>
        <w:rPr>
          <w:rFonts w:hint="default" w:ascii="Times New Roman" w:hAnsi="Times New Roman" w:eastAsia="Times New Roman"/>
          <w:color w:val="000000"/>
          <w:sz w:val="26"/>
          <w:szCs w:val="26"/>
          <w:u w:val="none"/>
          <w:lang w:val="en-IN"/>
        </w:rPr>
      </w:pPr>
      <w:r>
        <w:rPr>
          <w:rFonts w:hint="default" w:ascii="Times New Roman" w:hAnsi="Times New Roman" w:eastAsia="Times New Roman"/>
          <w:color w:val="000000"/>
          <w:sz w:val="26"/>
          <w:szCs w:val="26"/>
          <w:u w:val="none"/>
          <w:lang w:val="en-IN"/>
        </w:rPr>
        <w:t>Information moves unidirectionally from the input layer through the hidden layers and out to the output layer in feedforward architectures, which are commonly used in ANN operations. The network acquires these weights during training in order to translate inputs to outputs. Each link between nodes has a weight assigned to it.</w:t>
      </w:r>
    </w:p>
    <w:p>
      <w:pPr>
        <w:pStyle w:val="24"/>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ind w:leftChars="0"/>
        <w:jc w:val="both"/>
        <w:rPr>
          <w:rFonts w:hint="default" w:ascii="Times New Roman" w:hAnsi="Times New Roman" w:eastAsia="Times New Roman"/>
          <w:color w:val="000000"/>
          <w:sz w:val="26"/>
          <w:szCs w:val="26"/>
          <w:u w:val="none"/>
          <w:lang w:val="en-I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1"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b/>
                <w:bCs/>
                <w:color w:val="000000"/>
                <w:sz w:val="26"/>
                <w:szCs w:val="26"/>
                <w:u w:val="none"/>
                <w:vertAlign w:val="baseline"/>
                <w:lang w:val="en-IN"/>
              </w:rPr>
              <w:t>Hyper Parameter</w:t>
            </w:r>
          </w:p>
        </w:tc>
        <w:tc>
          <w:tcPr>
            <w:tcW w:w="4502"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b/>
                <w:bCs/>
                <w:color w:val="000000"/>
                <w:sz w:val="26"/>
                <w:szCs w:val="26"/>
                <w:u w:val="none"/>
                <w:vertAlign w:val="baseline"/>
                <w:lang w:val="en-IN"/>
              </w:rPr>
              <w:t>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color w:val="000000"/>
                <w:sz w:val="26"/>
                <w:szCs w:val="26"/>
                <w:u w:val="none"/>
                <w:vertAlign w:val="baseline"/>
                <w:lang w:val="en-IN"/>
              </w:rPr>
              <w:t>Epoch</w:t>
            </w:r>
          </w:p>
        </w:tc>
        <w:tc>
          <w:tcPr>
            <w:tcW w:w="4502"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color w:val="000000"/>
                <w:sz w:val="26"/>
                <w:szCs w:val="26"/>
                <w:u w:val="none"/>
                <w:vertAlign w:val="baseline"/>
                <w:lang w:val="en-I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color w:val="000000"/>
                <w:sz w:val="26"/>
                <w:szCs w:val="26"/>
                <w:u w:val="none"/>
                <w:vertAlign w:val="baseline"/>
                <w:lang w:val="en-IN"/>
              </w:rPr>
              <w:t>Hidden layers</w:t>
            </w:r>
          </w:p>
        </w:tc>
        <w:tc>
          <w:tcPr>
            <w:tcW w:w="4502"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color w:val="000000"/>
                <w:sz w:val="26"/>
                <w:szCs w:val="26"/>
                <w:u w:val="none"/>
                <w:vertAlign w:val="baseline"/>
                <w:lang w:val="en-I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1"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color w:val="000000"/>
                <w:sz w:val="26"/>
                <w:szCs w:val="26"/>
                <w:u w:val="none"/>
                <w:vertAlign w:val="baseline"/>
                <w:lang w:val="en-IN"/>
              </w:rPr>
              <w:t>Activation Function</w:t>
            </w:r>
          </w:p>
        </w:tc>
        <w:tc>
          <w:tcPr>
            <w:tcW w:w="4502"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color w:val="000000"/>
                <w:sz w:val="26"/>
                <w:szCs w:val="26"/>
                <w:u w:val="none"/>
                <w:vertAlign w:val="baseline"/>
                <w:lang w:val="en-IN"/>
              </w:rPr>
              <w:t>Relu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1"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color w:val="000000"/>
                <w:sz w:val="26"/>
                <w:szCs w:val="26"/>
                <w:u w:val="none"/>
                <w:vertAlign w:val="baseline"/>
                <w:lang w:val="en-IN"/>
              </w:rPr>
              <w:t>Optimizer</w:t>
            </w:r>
          </w:p>
        </w:tc>
        <w:tc>
          <w:tcPr>
            <w:tcW w:w="4502"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color w:val="000000"/>
                <w:sz w:val="26"/>
                <w:szCs w:val="26"/>
                <w:u w:val="none"/>
                <w:vertAlign w:val="baseline"/>
                <w:lang w:val="en-IN"/>
              </w:rPr>
              <w:t>Adam Optimizer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1"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color w:val="000000"/>
                <w:sz w:val="26"/>
                <w:szCs w:val="26"/>
                <w:u w:val="none"/>
                <w:vertAlign w:val="baseline"/>
                <w:lang w:val="en-IN"/>
              </w:rPr>
              <w:t>Metrics</w:t>
            </w:r>
          </w:p>
        </w:tc>
        <w:tc>
          <w:tcPr>
            <w:tcW w:w="4502" w:type="dxa"/>
          </w:tcPr>
          <w:p>
            <w:pPr>
              <w:pStyle w:val="24"/>
              <w:numPr>
                <w:ilvl w:val="0"/>
                <w:numId w:val="0"/>
              </w:numPr>
              <w:spacing w:line="276" w:lineRule="auto"/>
              <w:ind w:left="420" w:leftChars="0"/>
              <w:jc w:val="both"/>
              <w:rPr>
                <w:rFonts w:hint="default" w:ascii="Times New Roman" w:hAnsi="Times New Roman" w:eastAsia="Times New Roman"/>
                <w:color w:val="000000"/>
                <w:sz w:val="26"/>
                <w:szCs w:val="26"/>
                <w:u w:val="none"/>
                <w:vertAlign w:val="baseline"/>
                <w:lang w:val="en-IN"/>
              </w:rPr>
            </w:pPr>
            <w:r>
              <w:rPr>
                <w:rFonts w:hint="default" w:ascii="Times New Roman" w:hAnsi="Times New Roman" w:eastAsia="Times New Roman"/>
                <w:color w:val="000000"/>
                <w:sz w:val="26"/>
                <w:szCs w:val="26"/>
                <w:u w:val="none"/>
                <w:vertAlign w:val="baseline"/>
                <w:lang w:val="en-IN"/>
              </w:rPr>
              <w:t>Accuracy</w:t>
            </w:r>
          </w:p>
        </w:tc>
      </w:tr>
    </w:tbl>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b/>
          <w:color w:val="000000"/>
          <w:sz w:val="24"/>
          <w:szCs w:val="24"/>
          <w:lang w:val="en-IN"/>
        </w:rPr>
      </w:pPr>
      <w:r>
        <w:rPr>
          <w:rFonts w:hint="default" w:ascii="Times New Roman" w:hAnsi="Times New Roman" w:eastAsia="Times New Roman" w:cs="Times New Roman"/>
          <w:b/>
          <w:color w:val="000000"/>
          <w:sz w:val="32"/>
          <w:szCs w:val="26"/>
          <w:lang w:val="en-IN"/>
        </w:rPr>
        <w:t xml:space="preserve">                                   </w:t>
      </w:r>
      <w:r>
        <w:rPr>
          <w:rFonts w:hint="default" w:ascii="Times New Roman" w:hAnsi="Times New Roman" w:eastAsia="Times New Roman" w:cs="Times New Roman"/>
          <w:b/>
          <w:color w:val="000000"/>
          <w:sz w:val="22"/>
          <w:szCs w:val="22"/>
          <w:lang w:val="en-IN"/>
        </w:rPr>
        <w:t xml:space="preserve"> </w:t>
      </w:r>
      <w:r>
        <w:rPr>
          <w:rFonts w:hint="default" w:ascii="Times New Roman" w:hAnsi="Times New Roman" w:eastAsia="Times New Roman" w:cs="Times New Roman"/>
          <w:b w:val="0"/>
          <w:bCs/>
          <w:color w:val="000000"/>
          <w:sz w:val="22"/>
          <w:szCs w:val="22"/>
          <w:lang w:val="en-IN"/>
        </w:rPr>
        <w:t>Table 4.1. Hyperparameter</w:t>
      </w: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IN"/>
        </w:rPr>
        <w:t>4</w:t>
      </w:r>
      <w:r>
        <w:rPr>
          <w:rFonts w:ascii="Times New Roman" w:hAnsi="Times New Roman" w:eastAsia="Times New Roman" w:cs="Times New Roman"/>
          <w:b/>
          <w:color w:val="000000"/>
          <w:sz w:val="26"/>
          <w:szCs w:val="26"/>
          <w:lang w:val="en-US"/>
        </w:rPr>
        <w:t>.2.6. Evaluation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lang w:val="en-US"/>
        </w:rPr>
        <w:t>1.Accuracy:</w:t>
      </w:r>
      <w:r>
        <w:rPr>
          <w:rFonts w:ascii="Times New Roman" w:hAnsi="Times New Roman" w:eastAsia="Times New Roman" w:cs="Times New Roman"/>
          <w:color w:val="000000"/>
          <w:sz w:val="26"/>
          <w:szCs w:val="26"/>
          <w:lang w:val="en-US"/>
        </w:rPr>
        <w:t xml:space="preserve"> Accuracy is the most commonly used evaluation metric for classification tasks. It measures the proportion of correct predictions made by the model.</w:t>
      </w:r>
    </w:p>
    <w:p>
      <w:pPr>
        <w:pBdr>
          <w:top w:val="none" w:color="auto" w:sz="0" w:space="0"/>
          <w:left w:val="none" w:color="auto" w:sz="0" w:space="0"/>
          <w:bottom w:val="none" w:color="auto" w:sz="0" w:space="0"/>
          <w:right w:val="none" w:color="auto" w:sz="0" w:space="0"/>
          <w:between w:val="none" w:color="auto" w:sz="0" w:space="0"/>
        </w:pBdr>
        <w:tabs>
          <w:tab w:val="center" w:pos="4483"/>
        </w:tabs>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lang w:val="en-US"/>
        </w:rPr>
        <w:t xml:space="preserve">2. Precision and recall: </w:t>
      </w:r>
      <w:r>
        <w:rPr>
          <w:rFonts w:ascii="Times New Roman" w:hAnsi="Times New Roman" w:eastAsia="Times New Roman" w:cs="Times New Roman"/>
          <w:color w:val="000000"/>
          <w:sz w:val="26"/>
          <w:szCs w:val="26"/>
          <w:lang w:val="en-US"/>
        </w:rPr>
        <w:t>These metrics are important for evaluating the performance of models in cases where the data is imbalanced. Precision measures the proportion of true positives among all positive predictions, while recall measures the proportion of true positives among all actual positive cases.</w:t>
      </w:r>
    </w:p>
    <w:p>
      <w:pPr>
        <w:pBdr>
          <w:top w:val="none" w:color="auto" w:sz="0" w:space="0"/>
          <w:left w:val="none" w:color="auto" w:sz="0" w:space="0"/>
          <w:bottom w:val="none" w:color="auto" w:sz="0" w:space="0"/>
          <w:right w:val="none" w:color="auto" w:sz="0" w:space="0"/>
          <w:between w:val="none" w:color="auto" w:sz="0" w:space="0"/>
        </w:pBdr>
        <w:tabs>
          <w:tab w:val="center" w:pos="4483"/>
        </w:tabs>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lang w:val="en-US"/>
        </w:rPr>
        <w:t>3. F1 score:</w:t>
      </w:r>
      <w:r>
        <w:rPr>
          <w:rFonts w:ascii="Times New Roman" w:hAnsi="Times New Roman" w:eastAsia="Times New Roman" w:cs="Times New Roman"/>
          <w:color w:val="000000"/>
          <w:sz w:val="26"/>
          <w:szCs w:val="26"/>
          <w:lang w:val="en-US"/>
        </w:rPr>
        <w:t xml:space="preserve"> It provides a balanced measure of the model's performance and is particularly useful for evaluating models in cases where both precision and recall are important.</w:t>
      </w:r>
    </w:p>
    <w:p>
      <w:pPr>
        <w:pBdr>
          <w:top w:val="none" w:color="auto" w:sz="0" w:space="0"/>
          <w:left w:val="none" w:color="auto" w:sz="0" w:space="0"/>
          <w:bottom w:val="none" w:color="auto" w:sz="0" w:space="0"/>
          <w:right w:val="none" w:color="auto" w:sz="0" w:space="0"/>
          <w:between w:val="none" w:color="auto" w:sz="0" w:space="0"/>
        </w:pBdr>
        <w:tabs>
          <w:tab w:val="center" w:pos="4483"/>
        </w:tabs>
        <w:spacing w:line="360" w:lineRule="auto"/>
        <w:jc w:val="both"/>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360" w:lineRule="auto"/>
        <w:jc w:val="both"/>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360" w:lineRule="auto"/>
        <w:jc w:val="both"/>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360" w:lineRule="auto"/>
        <w:jc w:val="both"/>
        <w:rPr>
          <w:rFonts w:ascii="Times New Roman" w:hAnsi="Times New Roman" w:eastAsia="Times New Roman" w:cs="Times New Roman"/>
          <w:color w:val="000000"/>
          <w:sz w:val="26"/>
          <w:szCs w:val="26"/>
          <w:lang w:val="en-US"/>
        </w:rPr>
      </w:pP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s="Times New Roman"/>
                <w:b/>
                <w:bCs/>
                <w:color w:val="000000" w:themeColor="text1"/>
                <w:sz w:val="26"/>
                <w:szCs w:val="26"/>
                <w:vertAlign w:val="baseline"/>
                <w:lang w:val="en-IN"/>
                <w14:textFill>
                  <w14:solidFill>
                    <w14:schemeClr w14:val="tx1"/>
                  </w14:solidFill>
                </w14:textFill>
              </w:rPr>
              <w:t>Models</w:t>
            </w:r>
          </w:p>
        </w:tc>
        <w:tc>
          <w:tcPr>
            <w:tcW w:w="3001" w:type="dxa"/>
          </w:tcPr>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s="Times New Roman"/>
                <w:b/>
                <w:bCs/>
                <w:color w:val="000000" w:themeColor="text1"/>
                <w:sz w:val="26"/>
                <w:szCs w:val="26"/>
                <w:vertAlign w:val="baseline"/>
                <w:lang w:val="en-IN"/>
                <w14:textFill>
                  <w14:solidFill>
                    <w14:schemeClr w14:val="tx1"/>
                  </w14:solidFill>
                </w14:textFill>
              </w:rPr>
              <w:t>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hint="default" w:ascii="Times New Roman" w:hAnsi="Times New Roman" w:eastAsia="Times New Roman" w:cs="Times New Roman"/>
                <w:color w:val="FF0000"/>
                <w:sz w:val="26"/>
                <w:szCs w:val="26"/>
                <w:vertAlign w:val="baseline"/>
                <w:lang w:val="en-IN"/>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Logistic Regression</w:t>
            </w:r>
          </w:p>
        </w:tc>
        <w:tc>
          <w:tcPr>
            <w:tcW w:w="3001" w:type="dxa"/>
          </w:tcPr>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ascii="Times New Roman" w:hAnsi="Times New Roman" w:eastAsia="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eastAsia="Times New Roman"/>
                <w:color w:val="000000" w:themeColor="text1"/>
                <w:sz w:val="26"/>
                <w:szCs w:val="26"/>
                <w:vertAlign w:val="baseline"/>
                <w:lang w:val="en-US"/>
                <w14:textFill>
                  <w14:solidFill>
                    <w14:schemeClr w14:val="tx1"/>
                  </w14:solidFill>
                </w14:textFill>
              </w:rPr>
              <w:t>Decision</w:t>
            </w:r>
            <w:r>
              <w:rPr>
                <w:rFonts w:hint="default" w:ascii="Times New Roman" w:hAnsi="Times New Roman" w:eastAsia="Times New Roman"/>
                <w:color w:val="000000" w:themeColor="text1"/>
                <w:sz w:val="26"/>
                <w:szCs w:val="26"/>
                <w:vertAlign w:val="baseline"/>
                <w:lang w:val="en-IN"/>
                <w14:textFill>
                  <w14:solidFill>
                    <w14:schemeClr w14:val="tx1"/>
                  </w14:solidFill>
                </w14:textFill>
              </w:rPr>
              <w:t xml:space="preserve"> </w:t>
            </w:r>
            <w:r>
              <w:rPr>
                <w:rFonts w:hint="default" w:ascii="Times New Roman" w:hAnsi="Times New Roman" w:eastAsia="Times New Roman"/>
                <w:color w:val="000000" w:themeColor="text1"/>
                <w:sz w:val="26"/>
                <w:szCs w:val="26"/>
                <w:vertAlign w:val="baseline"/>
                <w:lang w:val="en-US"/>
                <w14:textFill>
                  <w14:solidFill>
                    <w14:schemeClr w14:val="tx1"/>
                  </w14:solidFill>
                </w14:textFill>
              </w:rPr>
              <w:t>Tree</w:t>
            </w:r>
            <w:r>
              <w:rPr>
                <w:rFonts w:hint="default" w:ascii="Times New Roman" w:hAnsi="Times New Roman" w:eastAsia="Times New Roman"/>
                <w:color w:val="000000" w:themeColor="text1"/>
                <w:sz w:val="26"/>
                <w:szCs w:val="26"/>
                <w:vertAlign w:val="baseline"/>
                <w:lang w:val="en-IN"/>
                <w14:textFill>
                  <w14:solidFill>
                    <w14:schemeClr w14:val="tx1"/>
                  </w14:solidFill>
                </w14:textFill>
              </w:rPr>
              <w:t xml:space="preserve"> </w:t>
            </w:r>
            <w:r>
              <w:rPr>
                <w:rFonts w:hint="default" w:ascii="Times New Roman" w:hAnsi="Times New Roman" w:eastAsia="Times New Roman"/>
                <w:color w:val="000000" w:themeColor="text1"/>
                <w:sz w:val="26"/>
                <w:szCs w:val="26"/>
                <w:vertAlign w:val="baseline"/>
                <w:lang w:val="en-US"/>
                <w14:textFill>
                  <w14:solidFill>
                    <w14:schemeClr w14:val="tx1"/>
                  </w14:solidFill>
                </w14:textFill>
              </w:rPr>
              <w:t>Classifier</w:t>
            </w:r>
          </w:p>
        </w:tc>
        <w:tc>
          <w:tcPr>
            <w:tcW w:w="3001" w:type="dxa"/>
          </w:tcPr>
          <w:p>
            <w:pPr>
              <w:tabs>
                <w:tab w:val="center" w:pos="4483"/>
              </w:tabs>
              <w:spacing w:line="276" w:lineRule="auto"/>
              <w:jc w:val="both"/>
              <w:rPr>
                <w:rFonts w:hint="default" w:ascii="Times New Roman" w:hAnsi="Times New Roman" w:eastAsia="Times New Roman" w:cs="Times New Roman"/>
                <w:color w:val="FF0000"/>
                <w:sz w:val="26"/>
                <w:szCs w:val="26"/>
                <w:vertAlign w:val="baseline"/>
                <w:lang w:val="en-IN"/>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olor w:val="000000" w:themeColor="text1"/>
                <w:sz w:val="26"/>
                <w:szCs w:val="26"/>
                <w:vertAlign w:val="baseline"/>
                <w:lang w:val="en-IN"/>
                <w14:textFill>
                  <w14:solidFill>
                    <w14:schemeClr w14:val="tx1"/>
                  </w14:solidFill>
                </w14:textFill>
              </w:rPr>
              <w:t>R</w:t>
            </w:r>
            <w:r>
              <w:rPr>
                <w:rFonts w:hint="default" w:ascii="Times New Roman" w:hAnsi="Times New Roman" w:eastAsia="Times New Roman"/>
                <w:color w:val="000000" w:themeColor="text1"/>
                <w:sz w:val="26"/>
                <w:szCs w:val="26"/>
                <w:vertAlign w:val="baseline"/>
                <w:lang w:val="en-US"/>
                <w14:textFill>
                  <w14:solidFill>
                    <w14:schemeClr w14:val="tx1"/>
                  </w14:solidFill>
                </w14:textFill>
              </w:rPr>
              <w:t>andom</w:t>
            </w:r>
            <w:r>
              <w:rPr>
                <w:rFonts w:hint="default" w:ascii="Times New Roman" w:hAnsi="Times New Roman" w:eastAsia="Times New Roman"/>
                <w:color w:val="000000" w:themeColor="text1"/>
                <w:sz w:val="26"/>
                <w:szCs w:val="26"/>
                <w:vertAlign w:val="baseline"/>
                <w:lang w:val="en-IN"/>
                <w14:textFill>
                  <w14:solidFill>
                    <w14:schemeClr w14:val="tx1"/>
                  </w14:solidFill>
                </w14:textFill>
              </w:rPr>
              <w:t xml:space="preserve"> </w:t>
            </w:r>
            <w:r>
              <w:rPr>
                <w:rFonts w:hint="default" w:ascii="Times New Roman" w:hAnsi="Times New Roman" w:eastAsia="Times New Roman"/>
                <w:color w:val="000000" w:themeColor="text1"/>
                <w:sz w:val="26"/>
                <w:szCs w:val="26"/>
                <w:vertAlign w:val="baseline"/>
                <w:lang w:val="en-US"/>
                <w14:textFill>
                  <w14:solidFill>
                    <w14:schemeClr w14:val="tx1"/>
                  </w14:solidFill>
                </w14:textFill>
              </w:rPr>
              <w:t>Forest</w:t>
            </w:r>
            <w:r>
              <w:rPr>
                <w:rFonts w:hint="default" w:ascii="Times New Roman" w:hAnsi="Times New Roman" w:eastAsia="Times New Roman"/>
                <w:color w:val="000000" w:themeColor="text1"/>
                <w:sz w:val="26"/>
                <w:szCs w:val="26"/>
                <w:vertAlign w:val="baseline"/>
                <w:lang w:val="en-IN"/>
                <w14:textFill>
                  <w14:solidFill>
                    <w14:schemeClr w14:val="tx1"/>
                  </w14:solidFill>
                </w14:textFill>
              </w:rPr>
              <w:t xml:space="preserve"> </w:t>
            </w:r>
            <w:r>
              <w:rPr>
                <w:rFonts w:hint="default" w:ascii="Times New Roman" w:hAnsi="Times New Roman" w:eastAsia="Times New Roman"/>
                <w:color w:val="000000" w:themeColor="text1"/>
                <w:sz w:val="26"/>
                <w:szCs w:val="26"/>
                <w:vertAlign w:val="baseline"/>
                <w:lang w:val="en-US"/>
                <w14:textFill>
                  <w14:solidFill>
                    <w14:schemeClr w14:val="tx1"/>
                  </w14:solidFill>
                </w14:textFill>
              </w:rPr>
              <w:t>Classifie</w:t>
            </w:r>
            <w:r>
              <w:rPr>
                <w:rFonts w:hint="default" w:ascii="Times New Roman" w:hAnsi="Times New Roman" w:eastAsia="Times New Roman"/>
                <w:color w:val="000000" w:themeColor="text1"/>
                <w:sz w:val="26"/>
                <w:szCs w:val="26"/>
                <w:vertAlign w:val="baseline"/>
                <w:lang w:val="en-IN"/>
                <w14:textFill>
                  <w14:solidFill>
                    <w14:schemeClr w14:val="tx1"/>
                  </w14:solidFill>
                </w14:textFill>
              </w:rPr>
              <w:t>r</w:t>
            </w:r>
          </w:p>
        </w:tc>
        <w:tc>
          <w:tcPr>
            <w:tcW w:w="3001" w:type="dxa"/>
          </w:tcPr>
          <w:p>
            <w:pPr>
              <w:tabs>
                <w:tab w:val="center" w:pos="4483"/>
              </w:tabs>
              <w:spacing w:line="276" w:lineRule="auto"/>
              <w:jc w:val="both"/>
              <w:rPr>
                <w:rFonts w:hint="default" w:ascii="Times New Roman" w:hAnsi="Times New Roman" w:eastAsia="Times New Roman" w:cs="Times New Roman"/>
                <w:color w:val="FF0000"/>
                <w:sz w:val="26"/>
                <w:szCs w:val="26"/>
                <w:vertAlign w:val="baseline"/>
                <w:lang w:val="en-IN"/>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hint="default" w:ascii="Times New Roman" w:hAnsi="Times New Roman" w:eastAsia="Times New Roman" w:cs="Times New Roman"/>
                <w:color w:val="FF0000"/>
                <w:sz w:val="26"/>
                <w:szCs w:val="26"/>
                <w:vertAlign w:val="baseline"/>
                <w:lang w:val="en-IN"/>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SVC</w:t>
            </w:r>
          </w:p>
        </w:tc>
        <w:tc>
          <w:tcPr>
            <w:tcW w:w="3001" w:type="dxa"/>
          </w:tcPr>
          <w:p>
            <w:pPr>
              <w:tabs>
                <w:tab w:val="center" w:pos="4483"/>
              </w:tabs>
              <w:spacing w:line="276" w:lineRule="auto"/>
              <w:jc w:val="both"/>
              <w:rPr>
                <w:rFonts w:hint="default" w:ascii="Times New Roman" w:hAnsi="Times New Roman" w:eastAsia="Times New Roman" w:cs="Times New Roman"/>
                <w:color w:val="FF0000"/>
                <w:sz w:val="26"/>
                <w:szCs w:val="26"/>
                <w:vertAlign w:val="baseline"/>
                <w:lang w:val="en-IN"/>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ascii="Times New Roman" w:hAnsi="Times New Roman" w:eastAsia="Times New Roman" w:cs="Times New Roman"/>
                <w:color w:val="FF0000"/>
                <w:sz w:val="26"/>
                <w:szCs w:val="26"/>
                <w:vertAlign w:val="baseline"/>
                <w:lang w:val="en-US"/>
              </w:rPr>
            </w:pPr>
            <w:r>
              <w:rPr>
                <w:rFonts w:hint="default" w:ascii="Times New Roman" w:hAnsi="Times New Roman" w:eastAsia="Times New Roman"/>
                <w:color w:val="000000" w:themeColor="text1"/>
                <w:sz w:val="26"/>
                <w:szCs w:val="26"/>
                <w:vertAlign w:val="baseline"/>
                <w:lang w:val="en-US"/>
                <w14:textFill>
                  <w14:solidFill>
                    <w14:schemeClr w14:val="tx1"/>
                  </w14:solidFill>
                </w14:textFill>
              </w:rPr>
              <w:t>MPL Classifer</w:t>
            </w:r>
          </w:p>
        </w:tc>
        <w:tc>
          <w:tcPr>
            <w:tcW w:w="3001" w:type="dxa"/>
          </w:tcPr>
          <w:p>
            <w:pPr>
              <w:tabs>
                <w:tab w:val="center" w:pos="4483"/>
              </w:tabs>
              <w:spacing w:line="276" w:lineRule="auto"/>
              <w:jc w:val="both"/>
              <w:rPr>
                <w:rFonts w:hint="default" w:ascii="Times New Roman" w:hAnsi="Times New Roman" w:eastAsia="Times New Roman" w:cs="Times New Roman"/>
                <w:color w:val="FF0000"/>
                <w:sz w:val="26"/>
                <w:szCs w:val="26"/>
                <w:vertAlign w:val="baseline"/>
                <w:lang w:val="en-IN"/>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Isolation Forest</w:t>
            </w:r>
          </w:p>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KNN</w:t>
            </w:r>
          </w:p>
        </w:tc>
        <w:tc>
          <w:tcPr>
            <w:tcW w:w="3001" w:type="dxa"/>
          </w:tcPr>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0.886</w:t>
            </w:r>
          </w:p>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ascii="Times New Roman" w:hAnsi="Times New Roman" w:eastAsia="Times New Roman" w:cs="Times New Roman"/>
                <w:color w:val="FF0000"/>
                <w:sz w:val="26"/>
                <w:szCs w:val="26"/>
                <w:vertAlign w:val="baseline"/>
                <w:lang w:val="en-US"/>
              </w:rPr>
            </w:pPr>
            <w:r>
              <w:rPr>
                <w:rFonts w:hint="default" w:ascii="Times New Roman" w:hAnsi="Times New Roman" w:eastAsia="Times New Roman"/>
                <w:color w:val="000000" w:themeColor="text1"/>
                <w:sz w:val="26"/>
                <w:szCs w:val="26"/>
                <w:vertAlign w:val="baseline"/>
                <w:lang w:val="en-US"/>
                <w14:textFill>
                  <w14:solidFill>
                    <w14:schemeClr w14:val="tx1"/>
                  </w14:solidFill>
                </w14:textFill>
              </w:rPr>
              <w:t>AdaBoost Classifer</w:t>
            </w:r>
          </w:p>
        </w:tc>
        <w:tc>
          <w:tcPr>
            <w:tcW w:w="3001" w:type="dxa"/>
          </w:tcPr>
          <w:p>
            <w:pPr>
              <w:tabs>
                <w:tab w:val="center" w:pos="4483"/>
              </w:tabs>
              <w:spacing w:line="276" w:lineRule="auto"/>
              <w:jc w:val="both"/>
              <w:rPr>
                <w:rFonts w:hint="default" w:ascii="Times New Roman" w:hAnsi="Times New Roman" w:eastAsia="Times New Roman" w:cs="Times New Roman"/>
                <w:color w:val="FF0000"/>
                <w:sz w:val="26"/>
                <w:szCs w:val="26"/>
                <w:vertAlign w:val="baseline"/>
                <w:lang w:val="en-IN"/>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hint="default" w:ascii="Times New Roman" w:hAnsi="Times New Roman" w:eastAsia="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olor w:val="000000" w:themeColor="text1"/>
                <w:sz w:val="26"/>
                <w:szCs w:val="26"/>
                <w:vertAlign w:val="baseline"/>
                <w:lang w:val="en-IN"/>
                <w14:textFill>
                  <w14:solidFill>
                    <w14:schemeClr w14:val="tx1"/>
                  </w14:solidFill>
                </w14:textFill>
              </w:rPr>
              <w:t>One Class SVM</w:t>
            </w:r>
          </w:p>
        </w:tc>
        <w:tc>
          <w:tcPr>
            <w:tcW w:w="3001" w:type="dxa"/>
          </w:tcPr>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0.520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hint="default" w:ascii="Times New Roman" w:hAnsi="Times New Roman" w:eastAsia="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olor w:val="000000" w:themeColor="text1"/>
                <w:sz w:val="26"/>
                <w:szCs w:val="26"/>
                <w:vertAlign w:val="baseline"/>
                <w:lang w:val="en-IN"/>
                <w14:textFill>
                  <w14:solidFill>
                    <w14:schemeClr w14:val="tx1"/>
                  </w14:solidFill>
                </w14:textFill>
              </w:rPr>
              <w:t>XG Booster</w:t>
            </w:r>
          </w:p>
        </w:tc>
        <w:tc>
          <w:tcPr>
            <w:tcW w:w="3001" w:type="dxa"/>
          </w:tcPr>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hint="default" w:ascii="Times New Roman" w:hAnsi="Times New Roman" w:eastAsia="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olor w:val="000000" w:themeColor="text1"/>
                <w:sz w:val="26"/>
                <w:szCs w:val="26"/>
                <w:vertAlign w:val="baseline"/>
                <w:lang w:val="en-IN"/>
                <w14:textFill>
                  <w14:solidFill>
                    <w14:schemeClr w14:val="tx1"/>
                  </w14:solidFill>
                </w14:textFill>
              </w:rPr>
              <w:t>Autoencoder</w:t>
            </w:r>
          </w:p>
        </w:tc>
        <w:tc>
          <w:tcPr>
            <w:tcW w:w="3001" w:type="dxa"/>
          </w:tcPr>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tabs>
                <w:tab w:val="center" w:pos="4483"/>
              </w:tabs>
              <w:spacing w:line="276" w:lineRule="auto"/>
              <w:jc w:val="both"/>
              <w:rPr>
                <w:rFonts w:hint="default" w:ascii="Times New Roman" w:hAnsi="Times New Roman" w:eastAsia="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olor w:val="000000" w:themeColor="text1"/>
                <w:sz w:val="26"/>
                <w:szCs w:val="26"/>
                <w:vertAlign w:val="baseline"/>
                <w:lang w:val="en-IN"/>
                <w14:textFill>
                  <w14:solidFill>
                    <w14:schemeClr w14:val="tx1"/>
                  </w14:solidFill>
                </w14:textFill>
              </w:rPr>
              <w:t>ANN</w:t>
            </w:r>
          </w:p>
        </w:tc>
        <w:tc>
          <w:tcPr>
            <w:tcW w:w="3001" w:type="dxa"/>
          </w:tcPr>
          <w:p>
            <w:pPr>
              <w:tabs>
                <w:tab w:val="center" w:pos="4483"/>
              </w:tabs>
              <w:spacing w:line="276" w:lineRule="auto"/>
              <w:jc w:val="both"/>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pPr>
            <w:r>
              <w:rPr>
                <w:rFonts w:hint="default" w:ascii="Times New Roman" w:hAnsi="Times New Roman" w:eastAsia="Times New Roman" w:cs="Times New Roman"/>
                <w:color w:val="000000" w:themeColor="text1"/>
                <w:sz w:val="26"/>
                <w:szCs w:val="26"/>
                <w:vertAlign w:val="baseline"/>
                <w:lang w:val="en-IN"/>
                <w14:textFill>
                  <w14:solidFill>
                    <w14:schemeClr w14:val="tx1"/>
                  </w14:solidFill>
                </w14:textFill>
              </w:rPr>
              <w:t>0.999</w:t>
            </w:r>
          </w:p>
        </w:tc>
      </w:tr>
    </w:tbl>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r>
        <w:rPr>
          <w:rFonts w:hint="default" w:ascii="Times New Roman" w:hAnsi="Times New Roman" w:eastAsia="Times New Roman" w:cs="Times New Roman"/>
          <w:color w:val="000000"/>
          <w:sz w:val="26"/>
          <w:szCs w:val="26"/>
          <w:lang w:val="en-IN"/>
        </w:rPr>
        <w:t xml:space="preserve">                                           </w:t>
      </w:r>
      <w:r>
        <w:rPr>
          <w:rFonts w:hint="default" w:ascii="Times New Roman" w:hAnsi="Times New Roman" w:eastAsia="Times New Roman" w:cs="Times New Roman"/>
          <w:color w:val="000000"/>
          <w:sz w:val="22"/>
          <w:szCs w:val="22"/>
          <w:lang w:val="en-IN"/>
        </w:rPr>
        <w:t xml:space="preserve">  Table 4.2  Model Accuracy</w:t>
      </w: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r>
        <w:rPr>
          <w:rFonts w:hint="default" w:ascii="Times New Roman" w:hAnsi="Times New Roman" w:eastAsia="Times New Roman" w:cs="Times New Roman"/>
          <w:color w:val="000000"/>
          <w:sz w:val="26"/>
          <w:szCs w:val="26"/>
          <w:lang w:val="en-IN"/>
        </w:rPr>
        <w:t>The above table represents the accuracy for various models on training data</w:t>
      </w: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tabs>
          <w:tab w:val="center" w:pos="4483"/>
        </w:tabs>
        <w:spacing w:line="276" w:lineRule="auto"/>
        <w:rPr>
          <w:rFonts w:ascii="Times New Roman" w:hAnsi="Times New Roman" w:eastAsia="Times New Roman" w:cs="Times New Roman"/>
          <w:color w:val="000000"/>
          <w:sz w:val="26"/>
          <w:szCs w:val="26"/>
          <w:lang w:val="en-US"/>
        </w:rPr>
      </w:pPr>
    </w:p>
    <w:p>
      <w:pPr>
        <w:jc w:val="center"/>
        <w:rPr>
          <w:rFonts w:hint="default" w:ascii="Times New Roman" w:hAnsi="Times New Roman" w:cs="Times New Roman"/>
          <w:b/>
          <w:bCs/>
          <w:sz w:val="36"/>
          <w:szCs w:val="36"/>
          <w:lang w:val="en-IN"/>
        </w:rPr>
      </w:pPr>
      <w:r>
        <w:rPr>
          <w:rFonts w:ascii="Times New Roman" w:hAnsi="Times New Roman" w:cs="Times New Roman"/>
          <w:b/>
          <w:bCs/>
          <w:sz w:val="36"/>
          <w:szCs w:val="36"/>
        </w:rPr>
        <w:t xml:space="preserve">CHAPTER </w:t>
      </w:r>
      <w:r>
        <w:rPr>
          <w:rFonts w:hint="default" w:ascii="Times New Roman" w:hAnsi="Times New Roman" w:cs="Times New Roman"/>
          <w:b/>
          <w:bCs/>
          <w:sz w:val="36"/>
          <w:szCs w:val="36"/>
          <w:lang w:val="en-IN"/>
        </w:rPr>
        <w:t>5</w:t>
      </w: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RESULTS AND DISCUSSION</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r>
        <w:rPr>
          <w:rFonts w:hint="default" w:ascii="Times New Roman" w:hAnsi="Times New Roman" w:eastAsia="Times New Roman" w:cs="Times New Roman"/>
          <w:color w:val="000000"/>
          <w:sz w:val="26"/>
          <w:szCs w:val="26"/>
          <w:lang w:val="en-IN"/>
        </w:rPr>
        <w:t xml:space="preserve">After comparing the accuracy for several models, we can clearly see that Logistic Regression performs the best in training and validation data i.e., It trades-off bias and variance . Flask API is used to get user inputs and make predictions using  the final models. And this product is deployed in Heruko. And the accuracy for the training data is 0.996 and for testing data is 0.949. The  Logistic threshold for spliting  is 0.73 , where a transactiom is considered as a fraud if its predicted probability is more than 0.73 and a transaction is considered as non-fraud if the predicted probabllity value is less than or equal to 0.73.   </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s="Times New Roman"/>
          <w:color w:val="000000"/>
          <w:sz w:val="26"/>
          <w:szCs w:val="26"/>
          <w:lang w:val="en-IN"/>
        </w:rPr>
      </w:pPr>
    </w:p>
    <w:p>
      <w:pPr>
        <w:jc w:val="center"/>
        <w:rPr>
          <w:rFonts w:ascii="Times New Roman" w:hAnsi="Times New Roman" w:cs="Times New Roman"/>
          <w:b/>
          <w:bCs/>
          <w:sz w:val="36"/>
          <w:szCs w:val="36"/>
        </w:rPr>
      </w:pPr>
    </w:p>
    <w:p>
      <w:pPr>
        <w:jc w:val="center"/>
        <w:rPr>
          <w:rFonts w:hint="default" w:ascii="Times New Roman" w:hAnsi="Times New Roman" w:cs="Times New Roman"/>
          <w:b/>
          <w:bCs/>
          <w:sz w:val="36"/>
          <w:szCs w:val="36"/>
          <w:lang w:val="en-IN"/>
        </w:rPr>
      </w:pPr>
      <w:r>
        <w:rPr>
          <w:rFonts w:ascii="Times New Roman" w:hAnsi="Times New Roman" w:cs="Times New Roman"/>
          <w:b/>
          <w:bCs/>
          <w:sz w:val="36"/>
          <w:szCs w:val="36"/>
        </w:rPr>
        <w:t xml:space="preserve">CHAPTER </w:t>
      </w:r>
      <w:r>
        <w:rPr>
          <w:rFonts w:hint="default" w:ascii="Times New Roman" w:hAnsi="Times New Roman" w:cs="Times New Roman"/>
          <w:b/>
          <w:bCs/>
          <w:sz w:val="36"/>
          <w:szCs w:val="36"/>
          <w:lang w:val="en-IN"/>
        </w:rPr>
        <w:t>6</w:t>
      </w: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CONCLUSION</w:t>
      </w: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IN"/>
        </w:rPr>
        <w:t>I</w:t>
      </w:r>
      <w:r>
        <w:rPr>
          <w:rFonts w:ascii="Times New Roman" w:hAnsi="Times New Roman" w:eastAsia="Times New Roman" w:cs="Times New Roman"/>
          <w:color w:val="000000"/>
          <w:sz w:val="26"/>
          <w:szCs w:val="26"/>
          <w:lang w:val="en-US"/>
        </w:rPr>
        <w:t xml:space="preserve">n conclusion, the classification of dementia using speech and MRI scans shows promising results. Both modalities provide complementary information for the accurate detection and diagnosis of different types of dementia. </w:t>
      </w: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Speech analysis allows for the identification of subtle changes in language patterns, while MRI scans provide information on structural and functional brain changes. The integration of these two modalities can improve diagnostic accuracy and enable early detection of dementia, allowing for timely intervention and management. However, further research is needed to improve the specificity and sensitivity of these classification methods, as well as to evaluate their practicality and applicability in clinical settings.</w:t>
      </w: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ascii="Times New Roman" w:hAnsi="Times New Roman" w:eastAsia="Times New Roman" w:cs="Times New Roman"/>
          <w:color w:val="000000"/>
          <w:sz w:val="26"/>
          <w:szCs w:val="26"/>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color w:val="000000"/>
          <w:sz w:val="26"/>
          <w:szCs w:val="26"/>
          <w:lang w:val="en-IN"/>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color w:val="000000"/>
          <w:sz w:val="26"/>
          <w:szCs w:val="26"/>
          <w:lang w:val="en-IN"/>
        </w:rPr>
      </w:pPr>
    </w:p>
    <w:p>
      <w:pPr>
        <w:jc w:val="center"/>
        <w:rPr>
          <w:rFonts w:hint="default" w:ascii="Times New Roman" w:hAnsi="Times New Roman" w:cs="Times New Roman"/>
          <w:b/>
          <w:bCs/>
          <w:sz w:val="36"/>
          <w:szCs w:val="36"/>
          <w:lang w:val="en-IN"/>
        </w:rPr>
      </w:pPr>
      <w:r>
        <w:rPr>
          <w:rFonts w:ascii="Times New Roman" w:hAnsi="Times New Roman" w:cs="Times New Roman"/>
          <w:b/>
          <w:bCs/>
          <w:sz w:val="36"/>
          <w:szCs w:val="36"/>
        </w:rPr>
        <w:t xml:space="preserve">CHAPTER </w:t>
      </w:r>
      <w:r>
        <w:rPr>
          <w:rFonts w:hint="default" w:ascii="Times New Roman" w:hAnsi="Times New Roman" w:cs="Times New Roman"/>
          <w:b/>
          <w:bCs/>
          <w:sz w:val="36"/>
          <w:szCs w:val="36"/>
          <w:lang w:val="en-IN"/>
        </w:rPr>
        <w:t>7</w:t>
      </w: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FUTURE ENHANCEMENT</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US"/>
        </w:rPr>
      </w:pPr>
      <w:r>
        <w:rPr>
          <w:rFonts w:hint="default" w:ascii="Times New Roman" w:hAnsi="Times New Roman" w:eastAsia="Times New Roman"/>
          <w:color w:val="000000"/>
          <w:sz w:val="26"/>
          <w:szCs w:val="26"/>
          <w:lang w:val="en-IN"/>
        </w:rPr>
        <w:t>There are</w:t>
      </w:r>
      <w:r>
        <w:rPr>
          <w:rFonts w:hint="default" w:ascii="Times New Roman" w:hAnsi="Times New Roman" w:eastAsia="Times New Roman"/>
          <w:color w:val="000000"/>
          <w:sz w:val="26"/>
          <w:szCs w:val="26"/>
          <w:lang w:val="en-US"/>
        </w:rPr>
        <w:t xml:space="preserve"> some broad patterns and prospective future developments in machine learning approaches that were anticipated to influence the subject. Remember that the terrain might have changed since then. Here are a few potential upgrades in the future</w:t>
      </w:r>
      <w:r>
        <w:rPr>
          <w:rFonts w:hint="default" w:ascii="Times New Roman" w:hAnsi="Times New Roman" w:eastAsia="Times New Roman"/>
          <w:color w:val="000000"/>
          <w:sz w:val="26"/>
          <w:szCs w:val="26"/>
          <w:lang w:val="en-IN"/>
        </w:rPr>
        <w:t xml:space="preserve"> enhancing the walmart fault detection system, those include</w:t>
      </w:r>
      <w:r>
        <w:rPr>
          <w:rFonts w:hint="default" w:ascii="Times New Roman" w:hAnsi="Times New Roman" w:eastAsia="Times New Roman"/>
          <w:color w:val="000000"/>
          <w:sz w:val="26"/>
          <w:szCs w:val="26"/>
          <w:lang w:val="en-US"/>
        </w:rPr>
        <w: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b/>
          <w:bCs/>
          <w:color w:val="000000"/>
          <w:sz w:val="26"/>
          <w:szCs w:val="26"/>
          <w:lang w:val="en-US"/>
        </w:rPr>
      </w:pPr>
      <w:r>
        <w:rPr>
          <w:rFonts w:hint="default" w:ascii="Times New Roman" w:hAnsi="Times New Roman" w:eastAsia="Times New Roman"/>
          <w:b/>
          <w:bCs/>
          <w:color w:val="000000"/>
          <w:sz w:val="26"/>
          <w:szCs w:val="26"/>
          <w:lang w:val="en-US"/>
        </w:rPr>
        <w:t>Interpretability and Explainability:</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US"/>
        </w:rPr>
      </w:pPr>
      <w:r>
        <w:rPr>
          <w:rFonts w:hint="default" w:ascii="Times New Roman" w:hAnsi="Times New Roman" w:eastAsia="Times New Roman"/>
          <w:color w:val="000000"/>
          <w:sz w:val="26"/>
          <w:szCs w:val="26"/>
          <w:lang w:val="en-US"/>
        </w:rPr>
        <w:t>A stronger focus on improving the interpretability and explainability of machine learning models, particularly in key applications where comprehending model conclusions is essential.</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US"/>
        </w:rPr>
      </w:pPr>
      <w:r>
        <w:rPr>
          <w:rFonts w:hint="default" w:ascii="Times New Roman" w:hAnsi="Times New Roman" w:eastAsia="Times New Roman"/>
          <w:b/>
          <w:bCs/>
          <w:color w:val="000000"/>
          <w:sz w:val="26"/>
          <w:szCs w:val="26"/>
          <w:lang w:val="en-US"/>
        </w:rPr>
        <w:t>Sturdiness and Safety:</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US"/>
        </w:rPr>
      </w:pPr>
      <w:r>
        <w:rPr>
          <w:rFonts w:hint="default" w:ascii="Times New Roman" w:hAnsi="Times New Roman" w:eastAsia="Times New Roman"/>
          <w:color w:val="000000"/>
          <w:sz w:val="26"/>
          <w:szCs w:val="26"/>
          <w:lang w:val="en-IN"/>
        </w:rPr>
        <w:t>A</w:t>
      </w:r>
      <w:r>
        <w:rPr>
          <w:rFonts w:hint="default" w:ascii="Times New Roman" w:hAnsi="Times New Roman" w:eastAsia="Times New Roman"/>
          <w:color w:val="000000"/>
          <w:sz w:val="26"/>
          <w:szCs w:val="26"/>
          <w:lang w:val="en-US"/>
        </w:rPr>
        <w:t xml:space="preserve"> greater emphasis on creating machine learning models that are resistant to adversarial assaults and making sure that machine learning systems are secure, particularly in areas like banking, healthcare, and driverless cars.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olor w:val="000000"/>
          <w:sz w:val="26"/>
          <w:szCs w:val="26"/>
          <w:lang w:val="en-US"/>
        </w:rPr>
      </w:pPr>
      <w:r>
        <w:rPr>
          <w:rFonts w:hint="default" w:ascii="Times New Roman" w:hAnsi="Times New Roman" w:eastAsia="Times New Roman"/>
          <w:b/>
          <w:bCs/>
          <w:color w:val="000000"/>
          <w:sz w:val="26"/>
          <w:szCs w:val="26"/>
          <w:lang w:val="en-US"/>
        </w:rPr>
        <w:t>Automated Feature Engineering and AutoML:</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IN"/>
        </w:rPr>
      </w:pPr>
      <w:r>
        <w:rPr>
          <w:rFonts w:hint="default" w:ascii="Times New Roman" w:hAnsi="Times New Roman" w:eastAsia="Times New Roman"/>
          <w:color w:val="000000"/>
          <w:sz w:val="26"/>
          <w:szCs w:val="26"/>
          <w:lang w:val="en-IN"/>
        </w:rPr>
        <w:t>Continuous improvements in automated machine learning, or AutoML, to facilitate the application of machine learning methods by non-experts. It's possible that powerful automated feature engineering tools will advance, simplifying the feature engineering procedure.</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b/>
          <w:bCs/>
          <w:color w:val="000000"/>
          <w:sz w:val="26"/>
          <w:szCs w:val="26"/>
          <w:lang w:val="en-IN"/>
        </w:rPr>
      </w:pPr>
      <w:r>
        <w:rPr>
          <w:rFonts w:hint="default" w:ascii="Times New Roman" w:hAnsi="Times New Roman" w:eastAsia="Times New Roman"/>
          <w:b/>
          <w:bCs/>
          <w:color w:val="000000"/>
          <w:sz w:val="26"/>
          <w:szCs w:val="26"/>
          <w:lang w:val="en-IN"/>
        </w:rPr>
        <w:t>Pre-trained Models and Transfer Learning:</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IN"/>
        </w:rPr>
      </w:pPr>
      <w:r>
        <w:rPr>
          <w:rFonts w:hint="default" w:ascii="Times New Roman" w:hAnsi="Times New Roman" w:eastAsia="Times New Roman"/>
          <w:color w:val="000000"/>
          <w:sz w:val="26"/>
          <w:szCs w:val="26"/>
          <w:lang w:val="en-IN"/>
        </w:rPr>
        <w:t>Increased usage of pre-trained models and transfer learning, which allow models to employ information from one job to perform better on another even in the case of sparse labeled data.</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b/>
          <w:bCs/>
          <w:color w:val="000000"/>
          <w:sz w:val="26"/>
          <w:szCs w:val="26"/>
          <w:lang w:val="en-IN"/>
        </w:rPr>
      </w:pPr>
      <w:r>
        <w:rPr>
          <w:rFonts w:hint="default" w:ascii="Times New Roman" w:hAnsi="Times New Roman" w:eastAsia="Times New Roman"/>
          <w:b/>
          <w:bCs/>
          <w:color w:val="000000"/>
          <w:sz w:val="26"/>
          <w:szCs w:val="26"/>
          <w:lang w:val="en-IN"/>
        </w:rPr>
        <w:t>Quantum computing integration:</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IN"/>
        </w:rPr>
      </w:pPr>
      <w:r>
        <w:rPr>
          <w:rFonts w:hint="default" w:ascii="Times New Roman" w:hAnsi="Times New Roman" w:eastAsia="Times New Roman"/>
          <w:color w:val="000000"/>
          <w:sz w:val="26"/>
          <w:szCs w:val="26"/>
          <w:lang w:val="en-IN"/>
        </w:rPr>
        <w:t>Investigation of quantum computing for machine learning applications, which could significantly speed up the resolution of challenging optimization issues that are common in the field.</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b/>
          <w:bCs/>
          <w:color w:val="000000"/>
          <w:sz w:val="26"/>
          <w:szCs w:val="26"/>
          <w:lang w:val="en-IN"/>
        </w:rPr>
      </w:pPr>
      <w:r>
        <w:rPr>
          <w:rFonts w:hint="default" w:ascii="Times New Roman" w:hAnsi="Times New Roman" w:eastAsia="Times New Roman"/>
          <w:b/>
          <w:bCs/>
          <w:color w:val="000000"/>
          <w:sz w:val="26"/>
          <w:szCs w:val="26"/>
          <w:lang w:val="en-IN"/>
        </w:rPr>
        <w:t>Developments in Reinforcement Learning:</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IN"/>
        </w:rPr>
      </w:pPr>
      <w:r>
        <w:rPr>
          <w:rFonts w:hint="default" w:ascii="Times New Roman" w:hAnsi="Times New Roman" w:eastAsia="Times New Roman"/>
          <w:color w:val="000000"/>
          <w:sz w:val="26"/>
          <w:szCs w:val="26"/>
          <w:lang w:val="en-IN"/>
        </w:rPr>
        <w:t>Additional developments in reinforcement learning methodologies, specifically in domains such as deep reinforcement learning, to tackle the obstacles encountered in training increasingly intricate and expandable models.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b/>
          <w:bCs/>
          <w:color w:val="000000"/>
          <w:sz w:val="26"/>
          <w:szCs w:val="26"/>
          <w:lang w:val="en-IN"/>
        </w:rPr>
      </w:pPr>
      <w:r>
        <w:rPr>
          <w:rFonts w:hint="default" w:ascii="Times New Roman" w:hAnsi="Times New Roman" w:eastAsia="Times New Roman"/>
          <w:b/>
          <w:bCs/>
          <w:color w:val="000000"/>
          <w:sz w:val="26"/>
          <w:szCs w:val="26"/>
          <w:lang w:val="en-IN"/>
        </w:rPr>
        <w:t>Exponential Growth in Scalability and Data:</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IN"/>
        </w:rPr>
      </w:pPr>
      <w:r>
        <w:rPr>
          <w:rFonts w:hint="default" w:ascii="Times New Roman" w:hAnsi="Times New Roman" w:eastAsia="Times New Roman"/>
          <w:color w:val="000000"/>
          <w:sz w:val="26"/>
          <w:szCs w:val="26"/>
          <w:lang w:val="en-IN"/>
        </w:rPr>
        <w:t>Modifying machine learning methods to deal with the ever-growing amount and complexity of data, possibly by utilizing distributed computing and better scalability algorithms.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b/>
          <w:bCs/>
          <w:color w:val="000000"/>
          <w:sz w:val="26"/>
          <w:szCs w:val="26"/>
          <w:lang w:val="en-IN"/>
        </w:rPr>
      </w:pPr>
      <w:r>
        <w:rPr>
          <w:rFonts w:hint="default" w:ascii="Times New Roman" w:hAnsi="Times New Roman" w:eastAsia="Times New Roman"/>
          <w:b/>
          <w:bCs/>
          <w:color w:val="000000"/>
          <w:sz w:val="26"/>
          <w:szCs w:val="26"/>
          <w:lang w:val="en-IN"/>
        </w:rPr>
        <w:t>AI Ethics and Justice:</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IN"/>
        </w:rPr>
      </w:pPr>
      <w:r>
        <w:rPr>
          <w:rFonts w:hint="default" w:ascii="Times New Roman" w:hAnsi="Times New Roman" w:eastAsia="Times New Roman"/>
          <w:color w:val="000000"/>
          <w:sz w:val="26"/>
          <w:szCs w:val="26"/>
          <w:lang w:val="en-IN"/>
        </w:rPr>
        <w:t>Stepping up efforts to address moral issues in machine learning, emphasizing responsibility, transparency, and justice in algorithmic decision-making.</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b/>
          <w:bCs/>
          <w:color w:val="000000"/>
          <w:sz w:val="26"/>
          <w:szCs w:val="26"/>
          <w:lang w:val="en-IN"/>
        </w:rPr>
      </w:pPr>
      <w:r>
        <w:rPr>
          <w:rFonts w:hint="default" w:ascii="Times New Roman" w:hAnsi="Times New Roman" w:eastAsia="Times New Roman"/>
          <w:b/>
          <w:bCs/>
          <w:color w:val="000000"/>
          <w:sz w:val="26"/>
          <w:szCs w:val="26"/>
          <w:lang w:val="en-IN"/>
        </w:rPr>
        <w:t>Combining Other Technologies:</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IN"/>
        </w:rPr>
      </w:pPr>
      <w:r>
        <w:rPr>
          <w:rFonts w:hint="default" w:ascii="Times New Roman" w:hAnsi="Times New Roman" w:eastAsia="Times New Roman"/>
          <w:color w:val="000000"/>
          <w:sz w:val="26"/>
          <w:szCs w:val="26"/>
          <w:lang w:val="en-IN"/>
        </w:rPr>
        <w:t>Combining machine learning with other cutting-edge technologies to create more intelligent and responsive systems, such as edge computing, 5G, and the Internet of Things (IoT).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b/>
          <w:bCs/>
          <w:color w:val="000000"/>
          <w:sz w:val="26"/>
          <w:szCs w:val="26"/>
          <w:lang w:val="en-IN"/>
        </w:rPr>
      </w:pPr>
      <w:r>
        <w:rPr>
          <w:rFonts w:hint="default" w:ascii="Times New Roman" w:hAnsi="Times New Roman" w:eastAsia="Times New Roman"/>
          <w:b/>
          <w:bCs/>
          <w:color w:val="000000"/>
          <w:sz w:val="26"/>
          <w:szCs w:val="26"/>
          <w:lang w:val="en-IN"/>
        </w:rPr>
        <w:t>Sustained Development of Neural Network Structures:</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IN"/>
        </w:rPr>
      </w:pPr>
      <w:r>
        <w:rPr>
          <w:rFonts w:hint="default" w:ascii="Times New Roman" w:hAnsi="Times New Roman" w:eastAsia="Times New Roman"/>
          <w:color w:val="000000"/>
          <w:sz w:val="26"/>
          <w:szCs w:val="26"/>
          <w:lang w:val="en-IN"/>
        </w:rPr>
        <w:t>Creation of innovative neural network topologies and architectures, possibly going beyond the parameters of conventional deep learning architectures. Examples include investigating neuromorphic computing and spiking neural networks.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b/>
          <w:bCs/>
          <w:color w:val="000000"/>
          <w:sz w:val="26"/>
          <w:szCs w:val="26"/>
          <w:lang w:val="en-IN"/>
        </w:rPr>
      </w:pPr>
      <w:r>
        <w:rPr>
          <w:rFonts w:hint="default" w:ascii="Times New Roman" w:hAnsi="Times New Roman" w:eastAsia="Times New Roman"/>
          <w:b/>
          <w:bCs/>
          <w:color w:val="000000"/>
          <w:sz w:val="26"/>
          <w:szCs w:val="26"/>
          <w:lang w:val="en-IN"/>
        </w:rPr>
        <w:t>Advances in Natural Language Processing:</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IN"/>
        </w:rPr>
      </w:pPr>
      <w:r>
        <w:rPr>
          <w:rFonts w:hint="default" w:ascii="Times New Roman" w:hAnsi="Times New Roman" w:eastAsia="Times New Roman"/>
          <w:color w:val="000000"/>
          <w:sz w:val="26"/>
          <w:szCs w:val="26"/>
          <w:lang w:val="en-IN"/>
        </w:rPr>
        <w:t>Additional advancements in natural language processing models, such as enhanced comprehension of sentiment, context, and subtleties in spoken language.</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b/>
          <w:bCs/>
          <w:color w:val="000000"/>
          <w:sz w:val="26"/>
          <w:szCs w:val="26"/>
          <w:lang w:val="en-IN"/>
        </w:rPr>
      </w:pPr>
      <w:r>
        <w:rPr>
          <w:rFonts w:hint="default" w:ascii="Times New Roman" w:hAnsi="Times New Roman" w:eastAsia="Times New Roman"/>
          <w:b/>
          <w:bCs/>
          <w:color w:val="000000"/>
          <w:sz w:val="26"/>
          <w:szCs w:val="26"/>
          <w:lang w:val="en-IN"/>
        </w:rPr>
        <w:t>Enhanced Data Analysis:</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firstLineChars="0"/>
        <w:jc w:val="both"/>
        <w:rPr>
          <w:rFonts w:hint="default" w:ascii="Times New Roman" w:hAnsi="Times New Roman" w:eastAsia="Times New Roman"/>
          <w:color w:val="000000"/>
          <w:sz w:val="26"/>
          <w:szCs w:val="26"/>
          <w:lang w:val="en-IN"/>
        </w:rPr>
      </w:pPr>
      <w:r>
        <w:rPr>
          <w:rFonts w:hint="default" w:ascii="Times New Roman" w:hAnsi="Times New Roman" w:eastAsia="Times New Roman"/>
          <w:color w:val="000000"/>
          <w:sz w:val="26"/>
          <w:szCs w:val="26"/>
          <w:lang w:val="en-IN"/>
        </w:rPr>
        <w:t>The addition of machine learning to analytics tools to improve their capacity for data analysis and give decision-makers more useful information.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6"/>
          <w:szCs w:val="26"/>
          <w:lang w:val="en-IN"/>
        </w:rPr>
      </w:pPr>
      <w:r>
        <w:rPr>
          <w:rFonts w:hint="default" w:ascii="Times New Roman" w:hAnsi="Times New Roman" w:eastAsia="Times New Roman" w:cs="Times New Roman"/>
          <w:color w:val="000000"/>
          <w:sz w:val="26"/>
          <w:szCs w:val="26"/>
          <w:lang w:val="en-IN"/>
        </w:rPr>
        <w:t>The above enhancement are in the process of development and some are only coined, Adding these not only in walmart fraud detection but also to other machine learning algorithms will increase security, creditbility and eases the existing process.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6"/>
          <w:szCs w:val="26"/>
          <w:lang w:val="en-US"/>
        </w:rPr>
      </w:pPr>
    </w:p>
    <w:p>
      <w:pPr>
        <w:jc w:val="center"/>
        <w:rPr>
          <w:rFonts w:hint="default" w:ascii="Times New Roman" w:hAnsi="Times New Roman" w:cs="Times New Roman"/>
          <w:b/>
          <w:bCs/>
          <w:sz w:val="36"/>
          <w:szCs w:val="36"/>
          <w:lang w:val="en-IN"/>
        </w:rPr>
      </w:pPr>
      <w:r>
        <w:rPr>
          <w:rFonts w:ascii="Times New Roman" w:hAnsi="Times New Roman" w:cs="Times New Roman"/>
          <w:b/>
          <w:bCs/>
          <w:sz w:val="36"/>
          <w:szCs w:val="36"/>
        </w:rPr>
        <w:t xml:space="preserve">CHAPTER </w:t>
      </w:r>
      <w:r>
        <w:rPr>
          <w:rFonts w:hint="default" w:ascii="Times New Roman" w:hAnsi="Times New Roman" w:cs="Times New Roman"/>
          <w:b/>
          <w:bCs/>
          <w:sz w:val="36"/>
          <w:szCs w:val="36"/>
          <w:lang w:val="en-IN"/>
        </w:rPr>
        <w:t>8</w:t>
      </w: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APPENDICIES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b/>
          <w:color w:val="000000"/>
          <w:sz w:val="28"/>
          <w:szCs w:val="26"/>
          <w:lang w:val="en-IN"/>
        </w:rPr>
        <w:t>8</w:t>
      </w:r>
      <w:r>
        <w:rPr>
          <w:rFonts w:ascii="Times New Roman" w:hAnsi="Times New Roman" w:eastAsia="Times New Roman" w:cs="Times New Roman"/>
          <w:b/>
          <w:color w:val="000000"/>
          <w:sz w:val="28"/>
          <w:szCs w:val="26"/>
          <w:lang w:val="en-US"/>
        </w:rPr>
        <w:t>.1</w:t>
      </w:r>
      <w:r>
        <w:rPr>
          <w:rFonts w:hint="default" w:ascii="Times New Roman" w:hAnsi="Times New Roman" w:eastAsia="Times New Roman" w:cs="Times New Roman"/>
          <w:b/>
          <w:color w:val="000000"/>
          <w:sz w:val="28"/>
          <w:szCs w:val="26"/>
          <w:lang w:val="en-US"/>
        </w:rPr>
        <w:t xml:space="preserve"> </w:t>
      </w:r>
      <w:r>
        <w:rPr>
          <w:rFonts w:ascii="Times New Roman" w:hAnsi="Times New Roman" w:eastAsia="Times New Roman" w:cs="Times New Roman"/>
          <w:b/>
          <w:color w:val="000000"/>
          <w:sz w:val="28"/>
          <w:szCs w:val="26"/>
          <w:lang w:val="en-US"/>
        </w:rPr>
        <w:t>CODE</w:t>
      </w:r>
      <w:r>
        <w:rPr>
          <w:rFonts w:hint="default" w:ascii="Times New Roman" w:hAnsi="Times New Roman" w:eastAsia="Times New Roman" w:cs="Times New Roman"/>
          <w:b/>
          <w:color w:val="000000"/>
          <w:sz w:val="28"/>
          <w:szCs w:val="26"/>
          <w:lang w:val="en-US"/>
        </w:rPr>
        <w:t xml:space="preserve"> AND OUTPUT SCREENSHOTS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google.colab import drive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drive.mount("/content/drive")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path=("/content/drive/MyDrive/Walmart /PS_20174392719_1491204439457_log.csv")</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import pandas as pd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import numpy as np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import os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import csv</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import seaborn as sns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import matplotlib.pyplot as plt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import sklearn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import random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import missingno as msno</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import xgboost as xgb</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 import *</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sklearn.preprocessing import LabelEncoder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imblearn.over_sampling import SMOTE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sklearn.base import BaseEstimator, TransformerMixin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sklearn.model_selection import train_test_split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scipy.stats.mstats import winsorize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sklearn.linear_model import LogisticRegression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sklearn.datasets import make_classification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sklearn.tree import DecisionTreeClassifier,plot_tree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sklearn.ensemble import RandomForestClassifier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sklearn.metrics import mean_squared_error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sklearn.svm import SVC</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sklearn.inspection import permutation_importance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xgboost import plot_importance, plot_tree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sklearn.neural_network import MLPClassifier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sklearn.ensemble import IsolationForest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sklearn.neighbors import KNeighborsClassifier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sklearn.ensemble import AdaBoostClassifier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sklearn.svm import OneClassSVM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sklearn.preprocessing import StandardScaler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keras.models import Model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keras.layers import Input, Dense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tensorflow.keras.models import Sequential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sklearn.metrics import roc_curve, auc</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tensorflow.keras.layers import Dense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sklearn.decomposition import PCA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sklearn.metrics import precision_recall_curve, average_precision_score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sklearn.metrics import roc_curve, auc</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sklearn.datasets import make_classification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keras.models import Sequential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sklearn.metrics import accuracy_score, classification_report, confusion_matrix, make_scorer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sklearn.model_selection import cross_val_score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from sklearn.metrics import precision_recall_curve, average_precision_score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#Reading the CSV</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data=pd.read_csv(path)</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d</w:t>
      </w:r>
      <w:r>
        <w:rPr>
          <w:rFonts w:hint="default" w:ascii="Times New Roman" w:hAnsi="Times New Roman" w:eastAsia="Times New Roman"/>
          <w:color w:val="000000"/>
          <w:sz w:val="21"/>
          <w:szCs w:val="21"/>
          <w:lang w:val="en-US"/>
        </w:rPr>
        <w:t>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5574665" cy="1923415"/>
            <wp:effectExtent l="0" t="0" r="317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5574665" cy="192341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Displaying the first 10 values in the dataset to study the 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data.head(10)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5575935" cy="179133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5575935" cy="17913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Displaying the last 10 values in the dataset to study the 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data.tail(10)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5574665" cy="1727200"/>
            <wp:effectExtent l="0" t="0" r="3175" b="1016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0"/>
                    <a:stretch>
                      <a:fillRect/>
                    </a:stretch>
                  </pic:blipFill>
                  <pic:spPr>
                    <a:xfrm>
                      <a:off x="0" y="0"/>
                      <a:ext cx="5574665" cy="172720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Displaying the basic information about the datas in the dataset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data.info()</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389120" cy="3238500"/>
            <wp:effectExtent l="0" t="0" r="0" b="762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1"/>
                    <a:stretch>
                      <a:fillRect/>
                    </a:stretch>
                  </pic:blipFill>
                  <pic:spPr>
                    <a:xfrm>
                      <a:off x="0" y="0"/>
                      <a:ext cx="4389120" cy="323850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Displaying the number of rows and columns in the dataset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data.shape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1188720" cy="289560"/>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2"/>
                    <a:stretch>
                      <a:fillRect/>
                    </a:stretch>
                  </pic:blipFill>
                  <pic:spPr>
                    <a:xfrm>
                      <a:off x="0" y="0"/>
                      <a:ext cx="1188720" cy="28956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Displaying statistical information about the dataset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data.describe()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5573395" cy="1593850"/>
            <wp:effectExtent l="0" t="0" r="4445" b="635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3"/>
                    <a:stretch>
                      <a:fillRect/>
                    </a:stretch>
                  </pic:blipFill>
                  <pic:spPr>
                    <a:xfrm>
                      <a:off x="0" y="0"/>
                      <a:ext cx="5573395" cy="159385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Finding the missing values and summing if any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#checking for missing values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data.isnull().sum()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2179320" cy="2202180"/>
            <wp:effectExtent l="0" t="0" r="0" b="762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4"/>
                    <a:stretch>
                      <a:fillRect/>
                    </a:stretch>
                  </pic:blipFill>
                  <pic:spPr>
                    <a:xfrm>
                      <a:off x="0" y="0"/>
                      <a:ext cx="2179320" cy="220218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Plotting graph to display the missing values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#checking for missing values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msno.matrix(data,figsize=(8, 6))</w:t>
      </w:r>
    </w:p>
    <w:p>
      <w:pPr>
        <w:pBdr>
          <w:top w:val="none" w:color="auto" w:sz="0" w:space="0"/>
          <w:left w:val="none" w:color="auto" w:sz="0" w:space="0"/>
          <w:bottom w:val="none" w:color="auto" w:sz="0" w:space="0"/>
          <w:right w:val="none" w:color="auto" w:sz="0" w:space="0"/>
          <w:between w:val="none" w:color="auto" w:sz="0" w:space="0"/>
        </w:pBdr>
        <w:spacing w:line="276" w:lineRule="auto"/>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5391785" cy="3587750"/>
            <wp:effectExtent l="0" t="0" r="3175" b="889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5"/>
                    <a:stretch>
                      <a:fillRect/>
                    </a:stretch>
                  </pic:blipFill>
                  <pic:spPr>
                    <a:xfrm>
                      <a:off x="0" y="0"/>
                      <a:ext cx="5391785" cy="358775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IN"/>
        </w:rPr>
      </w:pPr>
      <w:r>
        <w:rPr>
          <w:rFonts w:hint="default" w:ascii="Times New Roman" w:hAnsi="Times New Roman" w:eastAsia="Times New Roman"/>
          <w:color w:val="000000"/>
          <w:sz w:val="21"/>
          <w:szCs w:val="21"/>
          <w:lang w:val="en-IN"/>
        </w:rPr>
        <w:t xml:space="preserve">The corr() method is used to calculate the corelation matrix </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correlation = data.corr()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c</w:t>
      </w:r>
      <w:r>
        <w:rPr>
          <w:rFonts w:hint="default" w:ascii="Times New Roman" w:hAnsi="Times New Roman" w:eastAsia="Times New Roman"/>
          <w:color w:val="000000"/>
          <w:sz w:val="21"/>
          <w:szCs w:val="21"/>
          <w:lang w:val="en-US"/>
        </w:rPr>
        <w:t>orrelation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IN"/>
        </w:rPr>
      </w:pPr>
      <w:r>
        <w:drawing>
          <wp:inline distT="0" distB="0" distL="114300" distR="114300">
            <wp:extent cx="5577840" cy="1820545"/>
            <wp:effectExtent l="0" t="0" r="0" b="825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6"/>
                    <a:stretch>
                      <a:fillRect/>
                    </a:stretch>
                  </pic:blipFill>
                  <pic:spPr>
                    <a:xfrm>
                      <a:off x="0" y="0"/>
                      <a:ext cx="5577840" cy="182054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checking type column categories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data["type"].unique()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5448300" cy="617220"/>
            <wp:effectExtent l="0" t="0" r="7620" b="762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7"/>
                    <a:stretch>
                      <a:fillRect/>
                    </a:stretch>
                  </pic:blipFill>
                  <pic:spPr>
                    <a:xfrm>
                      <a:off x="0" y="0"/>
                      <a:ext cx="5448300" cy="61722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getting the categories in type column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unique_categories = data['type'].unique()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print(unique_categories)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046220" cy="274320"/>
            <wp:effectExtent l="0" t="0" r="762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8"/>
                    <a:stretch>
                      <a:fillRect/>
                    </a:stretch>
                  </pic:blipFill>
                  <pic:spPr>
                    <a:xfrm>
                      <a:off x="0" y="0"/>
                      <a:ext cx="4046220" cy="27432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 = pd.DataFrame(data)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Find duplicate rows based on all columns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duplicate_rows = data[data.duplicated()]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Display the duplicate rows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print("Duplicate Rows except first occurrence:")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print(duplicate_rows)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520440" cy="815340"/>
            <wp:effectExtent l="0" t="0" r="0" b="762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9"/>
                    <a:stretch>
                      <a:fillRect/>
                    </a:stretch>
                  </pic:blipFill>
                  <pic:spPr>
                    <a:xfrm>
                      <a:off x="0" y="0"/>
                      <a:ext cx="3520440" cy="8153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quantity = data['type'].values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print(quantity)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5532120" cy="327660"/>
            <wp:effectExtent l="0" t="0" r="0" b="762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30"/>
                    <a:stretch>
                      <a:fillRect/>
                    </a:stretch>
                  </pic:blipFill>
                  <pic:spPr>
                    <a:xfrm>
                      <a:off x="0" y="0"/>
                      <a:ext cx="5532120" cy="32766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As we see above there is no NULL Values in data, we dont have to think about filling NAs we can proceed to EDA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data['isFraud'].value_counts().plot(kind="barh")</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plt.xlabel('Count')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plt.ylabel('Transaction Type')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plt.title('Fraudulent and Genuine Transactions')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pPr>
      <w:r>
        <w:drawing>
          <wp:inline distT="0" distB="0" distL="114300" distR="114300">
            <wp:extent cx="5221605" cy="257746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31"/>
                    <a:srcRect r="-30462" b="-1847"/>
                    <a:stretch>
                      <a:fillRect/>
                    </a:stretch>
                  </pic:blipFill>
                  <pic:spPr>
                    <a:xfrm>
                      <a:off x="0" y="0"/>
                      <a:ext cx="5221605" cy="257746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data['isFraud'].value_counts().head(100).plot(kind="barh")</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plt.xlabel('Count')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plt.ylabel('Transaction Type')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plt.title('Count of First 100 Fraudulent and Genuine Transactions')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030345" cy="2954655"/>
            <wp:effectExtent l="0" t="0" r="8255"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32"/>
                    <a:srcRect b="-8994"/>
                    <a:stretch>
                      <a:fillRect/>
                    </a:stretch>
                  </pic:blipFill>
                  <pic:spPr>
                    <a:xfrm>
                      <a:off x="0" y="0"/>
                      <a:ext cx="4030345" cy="295465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The Feature isFlaggedFound is a categorical feature and that is the target feature too, this is a classification based problem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data["isFlaggedFraud"].value_counts()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040380" cy="670560"/>
            <wp:effectExtent l="0" t="0" r="762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33"/>
                    <a:stretch>
                      <a:fillRect/>
                    </a:stretch>
                  </pic:blipFill>
                  <pic:spPr>
                    <a:xfrm>
                      <a:off x="0" y="0"/>
                      <a:ext cx="3040380" cy="67056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While the Target Column isFlaggedFraud is represented in bar graph, we can find that the data for fraud transaction is less (less than 10%) . The data for non fraud transaction will tend to dominate the fraud transactions.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**Exploratory Data Analysis**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data["step"].value_counts()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086100" cy="2065020"/>
            <wp:effectExtent l="0" t="0" r="7620" b="762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34"/>
                    <a:stretch>
                      <a:fillRect/>
                    </a:stretch>
                  </pic:blipFill>
                  <pic:spPr>
                    <a:xfrm>
                      <a:off x="0" y="0"/>
                      <a:ext cx="3086100" cy="206502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plt.rcParams["figure.figsize"] = [8,5]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plt.rcParams["figure.autolayout"] = True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fig, ax = plt.subplots()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data["step"].value_counts().plot(ax=ax, kind="bar", color='red')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plt.title('Step Value Counts')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plt.xlabel('Step')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plt.ylabel('Count')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916170" cy="2761615"/>
            <wp:effectExtent l="0" t="0" r="6350" b="12065"/>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35"/>
                    <a:stretch>
                      <a:fillRect/>
                    </a:stretch>
                  </pic:blipFill>
                  <pic:spPr>
                    <a:xfrm>
                      <a:off x="0" y="0"/>
                      <a:ext cx="4916170" cy="276161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data["nameDest"].value_counts()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627120" cy="2148840"/>
            <wp:effectExtent l="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36"/>
                    <a:stretch>
                      <a:fillRect/>
                    </a:stretch>
                  </pic:blipFill>
                  <pic:spPr>
                    <a:xfrm>
                      <a:off x="0" y="0"/>
                      <a:ext cx="3627120" cy="21488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data["nameOrig"].value_counts()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787140" cy="2110740"/>
            <wp:effectExtent l="0" t="0" r="7620" b="762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37"/>
                    <a:stretch>
                      <a:fillRect/>
                    </a:stretch>
                  </pic:blipFill>
                  <pic:spPr>
                    <a:xfrm>
                      <a:off x="0" y="0"/>
                      <a:ext cx="3787140" cy="21107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data['isFraud'].value_counts()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2232660" cy="746760"/>
            <wp:effectExtent l="0" t="0" r="7620" b="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38"/>
                    <a:stretch>
                      <a:fillRect/>
                    </a:stretch>
                  </pic:blipFill>
                  <pic:spPr>
                    <a:xfrm>
                      <a:off x="0" y="0"/>
                      <a:ext cx="2232660" cy="74676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sns.countplot(x = 'isFraud', hue = 'isFraud', data = 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004945" cy="3122295"/>
            <wp:effectExtent l="0" t="0" r="3175" b="190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39"/>
                    <a:stretch>
                      <a:fillRect/>
                    </a:stretch>
                  </pic:blipFill>
                  <pic:spPr>
                    <a:xfrm>
                      <a:off x="0" y="0"/>
                      <a:ext cx="4004945" cy="312229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sns.countplot(x = 'isFlaggedFraud', hue = 'isFlaggedFraud', data = 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953510" cy="2915920"/>
            <wp:effectExtent l="0" t="0" r="8890" b="1016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pic:cNvPicPr>
                      <a:picLocks noChangeAspect="1"/>
                    </pic:cNvPicPr>
                  </pic:nvPicPr>
                  <pic:blipFill>
                    <a:blip r:embed="rId40"/>
                    <a:stretch>
                      <a:fillRect/>
                    </a:stretch>
                  </pic:blipFill>
                  <pic:spPr>
                    <a:xfrm>
                      <a:off x="0" y="0"/>
                      <a:ext cx="3953510" cy="291592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fig, axes = plt.subplots(2, 2, figsize = (10,5))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s</w:t>
      </w:r>
      <w:r>
        <w:rPr>
          <w:rFonts w:hint="default" w:ascii="Times New Roman" w:hAnsi="Times New Roman" w:eastAsia="Times New Roman"/>
          <w:color w:val="000000"/>
          <w:sz w:val="21"/>
          <w:szCs w:val="21"/>
          <w:lang w:val="en-US"/>
        </w:rPr>
        <w:t>ns.countplot(ax = axes[0, 0], x = 'amount', hue = 'isFlaggedFraud', data = data.head(10000))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sns.countplot(ax = axes[0, 1], x = 'step', hue = 'isFlaggedFraud', data = data.head(10000))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sns.countplot(ax = axes[1, 0], x = 'nameDest', hue = 'isFlaggedFraud', data = data.head(10000))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sns.countplot(ax = axes[1, 1], x = 'nameOrig', hue = 'isFlaggedFraud', data = data.head(10000))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5575935" cy="2797810"/>
            <wp:effectExtent l="0" t="0" r="1905" b="6350"/>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6"/>
                    <pic:cNvPicPr>
                      <a:picLocks noChangeAspect="1"/>
                    </pic:cNvPicPr>
                  </pic:nvPicPr>
                  <pic:blipFill>
                    <a:blip r:embed="rId41"/>
                    <a:stretch>
                      <a:fillRect/>
                    </a:stretch>
                  </pic:blipFill>
                  <pic:spPr>
                    <a:xfrm>
                      <a:off x="0" y="0"/>
                      <a:ext cx="5575935" cy="279781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fig, axes = plt.subplots(2, 2, figsize = (10, 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sns.countplot(ax = axes[0, 0], x = 'amount', hue = 'isFraud', data = data.head(10000))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sns.countplot(ax = axes[0, 1], x = 'step', hue = 'isFraud', data = data.head(10000))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sns.countplot(ax = axes[1, 0], x = 'nameDest', hue = 'isFraud', data = data.head(10000))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sns.countplot(ax = axes[1, 1], x = 'nameOrig', hue = 'isFraud', data = data.head(10000))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5574030" cy="2710815"/>
            <wp:effectExtent l="0" t="0" r="3810" b="1905"/>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pic:cNvPicPr>
                      <a:picLocks noChangeAspect="1"/>
                    </pic:cNvPicPr>
                  </pic:nvPicPr>
                  <pic:blipFill>
                    <a:blip r:embed="rId42"/>
                    <a:stretch>
                      <a:fillRect/>
                    </a:stretch>
                  </pic:blipFill>
                  <pic:spPr>
                    <a:xfrm>
                      <a:off x="0" y="0"/>
                      <a:ext cx="5574030" cy="271081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lternatively we can look at the pie chart. 99.8% of the transactions are normal, while only 0.2% are fraudulent.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#Checking for class imbalence in target feature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fraud_count = data["isFraud"].value_counts()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colors = ['cyan','magenta']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#piechart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plt.figure(figsize=(6,4))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fraud_count.plot(kind='pie', autopct='%1.1f%%', colors=colors)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plt.legend(loc='upper left', labels=['Not Detected', 'Detected'])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plt.title('Fraud Detection Distribution (Pie Chart)')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Bar chart (linear scale)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plt.figure(figsize=(6,4))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ax = fraud_count.plot(kind='bar', color=colors, ylabel='Fraud', log=False)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plt.title('Fraud Detection Distribution (Linear Scale)')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Bar chart (log scale)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plt.figure(figsize=(6,4))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ax = fraud_count.plot(kind='bar', color=colors, ylabel='Fraud (LOG)', log=True)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plt.title('Fraud Detection Distribution (Log Scale)')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pPr>
      <w:r>
        <w:drawing>
          <wp:inline distT="0" distB="0" distL="114300" distR="114300">
            <wp:extent cx="3650615" cy="2840990"/>
            <wp:effectExtent l="0" t="0" r="6985" b="889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9"/>
                    <pic:cNvPicPr>
                      <a:picLocks noChangeAspect="1"/>
                    </pic:cNvPicPr>
                  </pic:nvPicPr>
                  <pic:blipFill>
                    <a:blip r:embed="rId43"/>
                    <a:stretch>
                      <a:fillRect/>
                    </a:stretch>
                  </pic:blipFill>
                  <pic:spPr>
                    <a:xfrm>
                      <a:off x="0" y="0"/>
                      <a:ext cx="3650615" cy="284099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lang w:val="en-US"/>
        </w:rPr>
      </w:pPr>
      <w:r>
        <w:drawing>
          <wp:inline distT="0" distB="0" distL="114300" distR="114300">
            <wp:extent cx="4023360" cy="2584450"/>
            <wp:effectExtent l="0" t="0" r="0" b="635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0"/>
                    <pic:cNvPicPr>
                      <a:picLocks noChangeAspect="1"/>
                    </pic:cNvPicPr>
                  </pic:nvPicPr>
                  <pic:blipFill>
                    <a:blip r:embed="rId44"/>
                    <a:stretch>
                      <a:fillRect/>
                    </a:stretch>
                  </pic:blipFill>
                  <pic:spPr>
                    <a:xfrm>
                      <a:off x="0" y="0"/>
                      <a:ext cx="4023360" cy="258445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063365" cy="2894330"/>
            <wp:effectExtent l="0" t="0" r="5715" b="1270"/>
            <wp:docPr id="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1"/>
                    <pic:cNvPicPr>
                      <a:picLocks noChangeAspect="1"/>
                    </pic:cNvPicPr>
                  </pic:nvPicPr>
                  <pic:blipFill>
                    <a:blip r:embed="rId45"/>
                    <a:stretch>
                      <a:fillRect/>
                    </a:stretch>
                  </pic:blipFill>
                  <pic:spPr>
                    <a:xfrm>
                      <a:off x="0" y="0"/>
                      <a:ext cx="4063365" cy="289433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#Histogram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def plotPerColumnDistribution(dataframe, color='yellow', figsize=(6, 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for column in dataframe.columns: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plt.figure(figsize=figsize)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dataframe[column].hist(color=color)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plt.title(f'Distribution of {column}')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plt.xlabel(column)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plt.ylabel('Frequency')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plotPerColumnDistribution(data, color='coral', figsize=(4, 3))</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pPr>
      <w:r>
        <w:drawing>
          <wp:inline distT="0" distB="0" distL="114300" distR="114300">
            <wp:extent cx="3413760" cy="5821680"/>
            <wp:effectExtent l="0" t="0" r="0" b="0"/>
            <wp:docPr id="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2"/>
                    <pic:cNvPicPr>
                      <a:picLocks noChangeAspect="1"/>
                    </pic:cNvPicPr>
                  </pic:nvPicPr>
                  <pic:blipFill>
                    <a:blip r:embed="rId46"/>
                    <a:stretch>
                      <a:fillRect/>
                    </a:stretch>
                  </pic:blipFill>
                  <pic:spPr>
                    <a:xfrm>
                      <a:off x="0" y="0"/>
                      <a:ext cx="3413760" cy="582168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lang w:val="en-US"/>
        </w:rPr>
      </w:pPr>
      <w:r>
        <w:drawing>
          <wp:inline distT="0" distB="0" distL="114300" distR="114300">
            <wp:extent cx="3817620" cy="2896235"/>
            <wp:effectExtent l="0" t="0" r="7620" b="14605"/>
            <wp:docPr id="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3"/>
                    <pic:cNvPicPr>
                      <a:picLocks noChangeAspect="1"/>
                    </pic:cNvPicPr>
                  </pic:nvPicPr>
                  <pic:blipFill>
                    <a:blip r:embed="rId47"/>
                    <a:stretch>
                      <a:fillRect/>
                    </a:stretch>
                  </pic:blipFill>
                  <pic:spPr>
                    <a:xfrm>
                      <a:off x="0" y="0"/>
                      <a:ext cx="3817620" cy="28962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#Checking for Outliers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plt.boxplot(data["amount"])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876040" cy="2616835"/>
            <wp:effectExtent l="0" t="0" r="10160" b="4445"/>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4"/>
                    <pic:cNvPicPr>
                      <a:picLocks noChangeAspect="1"/>
                    </pic:cNvPicPr>
                  </pic:nvPicPr>
                  <pic:blipFill>
                    <a:blip r:embed="rId48"/>
                    <a:stretch>
                      <a:fillRect/>
                    </a:stretch>
                  </pic:blipFill>
                  <pic:spPr>
                    <a:xfrm>
                      <a:off x="0" y="0"/>
                      <a:ext cx="3876040" cy="26168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plt.boxplot(data["oldbalanceDest"][100:200])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909060" cy="2510155"/>
            <wp:effectExtent l="0" t="0" r="7620" b="4445"/>
            <wp:docPr id="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5"/>
                    <pic:cNvPicPr>
                      <a:picLocks noChangeAspect="1"/>
                    </pic:cNvPicPr>
                  </pic:nvPicPr>
                  <pic:blipFill>
                    <a:blip r:embed="rId49"/>
                    <a:stretch>
                      <a:fillRect/>
                    </a:stretch>
                  </pic:blipFill>
                  <pic:spPr>
                    <a:xfrm>
                      <a:off x="0" y="0"/>
                      <a:ext cx="3909060" cy="251015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plt.boxplot(data["newbalanceDest"])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867150" cy="1946910"/>
            <wp:effectExtent l="0" t="0" r="3810" b="3810"/>
            <wp:docPr id="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6"/>
                    <pic:cNvPicPr>
                      <a:picLocks noChangeAspect="1"/>
                    </pic:cNvPicPr>
                  </pic:nvPicPr>
                  <pic:blipFill>
                    <a:blip r:embed="rId50"/>
                    <a:stretch>
                      <a:fillRect/>
                    </a:stretch>
                  </pic:blipFill>
                  <pic:spPr>
                    <a:xfrm>
                      <a:off x="0" y="0"/>
                      <a:ext cx="3867150" cy="194691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#handling outliers using WINSORIZE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numeric_columns = ['amount', 'oldbalanceOrg', 'newbalanceOrig', 'oldbalanceDest', 'newbalanceDest']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column in numeric_columns: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data[column + '_winsorized'] = winsorize(data[column], limits=[0.05, 0.05])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107815" cy="1981835"/>
            <wp:effectExtent l="0" t="0" r="6985" b="14605"/>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7"/>
                    <pic:cNvPicPr>
                      <a:picLocks noChangeAspect="1"/>
                    </pic:cNvPicPr>
                  </pic:nvPicPr>
                  <pic:blipFill>
                    <a:blip r:embed="rId51"/>
                    <a:stretch>
                      <a:fillRect/>
                    </a:stretch>
                  </pic:blipFill>
                  <pic:spPr>
                    <a:xfrm>
                      <a:off x="0" y="0"/>
                      <a:ext cx="4107815" cy="19818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129405" cy="2002155"/>
            <wp:effectExtent l="0" t="0" r="635" b="9525"/>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8"/>
                    <pic:cNvPicPr>
                      <a:picLocks noChangeAspect="1"/>
                    </pic:cNvPicPr>
                  </pic:nvPicPr>
                  <pic:blipFill>
                    <a:blip r:embed="rId52"/>
                    <a:stretch>
                      <a:fillRect/>
                    </a:stretch>
                  </pic:blipFill>
                  <pic:spPr>
                    <a:xfrm>
                      <a:off x="0" y="0"/>
                      <a:ext cx="4129405" cy="200215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2964180" cy="2407920"/>
            <wp:effectExtent l="0" t="0" r="7620" b="0"/>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9"/>
                    <pic:cNvPicPr>
                      <a:picLocks noChangeAspect="1"/>
                    </pic:cNvPicPr>
                  </pic:nvPicPr>
                  <pic:blipFill>
                    <a:blip r:embed="rId53"/>
                    <a:stretch>
                      <a:fillRect/>
                    </a:stretch>
                  </pic:blipFill>
                  <pic:spPr>
                    <a:xfrm>
                      <a:off x="0" y="0"/>
                      <a:ext cx="2964180" cy="240792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plt.boxplot(data["amount_winsorized"])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664710" cy="2688590"/>
            <wp:effectExtent l="0" t="0" r="13970" b="889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0"/>
                    <pic:cNvPicPr>
                      <a:picLocks noChangeAspect="1"/>
                    </pic:cNvPicPr>
                  </pic:nvPicPr>
                  <pic:blipFill>
                    <a:blip r:embed="rId54"/>
                    <a:stretch>
                      <a:fillRect/>
                    </a:stretch>
                  </pic:blipFill>
                  <pic:spPr>
                    <a:xfrm>
                      <a:off x="0" y="0"/>
                      <a:ext cx="4664710" cy="268859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plt.boxplot(data["oldbalanceDest_winsorized"])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664075" cy="2733040"/>
            <wp:effectExtent l="0" t="0" r="14605" b="10160"/>
            <wp:docPr id="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1"/>
                    <pic:cNvPicPr>
                      <a:picLocks noChangeAspect="1"/>
                    </pic:cNvPicPr>
                  </pic:nvPicPr>
                  <pic:blipFill>
                    <a:blip r:embed="rId55"/>
                    <a:stretch>
                      <a:fillRect/>
                    </a:stretch>
                  </pic:blipFill>
                  <pic:spPr>
                    <a:xfrm>
                      <a:off x="0" y="0"/>
                      <a:ext cx="4664075" cy="27330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plt.boxplot(data["newbalanceDest_winsorized"])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698365" cy="2800985"/>
            <wp:effectExtent l="0" t="0" r="10795" b="3175"/>
            <wp:docPr id="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2"/>
                    <pic:cNvPicPr>
                      <a:picLocks noChangeAspect="1"/>
                    </pic:cNvPicPr>
                  </pic:nvPicPr>
                  <pic:blipFill>
                    <a:blip r:embed="rId56"/>
                    <a:stretch>
                      <a:fillRect/>
                    </a:stretch>
                  </pic:blipFill>
                  <pic:spPr>
                    <a:xfrm>
                      <a:off x="0" y="0"/>
                      <a:ext cx="4698365" cy="280098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Creating a scatter plot using the 'amount' as the x-axis and 'isFraud' as the y-axis. The color of each point is determined by the 'isFraud' column, using a colormap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plt.scatter(data['amount'], data['isFraud'], c=data['isFraud'], cmap='bwr')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plt.title('Scatter Plot')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plt.xlabel('amount')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plt.colorbar(label='Fraud Status')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582795" cy="3364865"/>
            <wp:effectExtent l="0" t="0" r="4445" b="3175"/>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3"/>
                    <pic:cNvPicPr>
                      <a:picLocks noChangeAspect="1"/>
                    </pic:cNvPicPr>
                  </pic:nvPicPr>
                  <pic:blipFill>
                    <a:blip r:embed="rId57"/>
                    <a:stretch>
                      <a:fillRect/>
                    </a:stretch>
                  </pic:blipFill>
                  <pic:spPr>
                    <a:xfrm>
                      <a:off x="0" y="0"/>
                      <a:ext cx="4582795" cy="336486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This code generates a grid of histograms for numeric columns in the dataset, providing a quick overview of the distribution of each numerical variable. Non-numeric columns are skipped, and the layout is organized in a 3x5 grid for better visualization.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checking numerical features distribution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plt.figure(figsize=(10, 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plotnumber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column in data.columns: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if plotnumber &lt;= 14: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if data[column].dtype in [np.float64, np.int64]: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ax = plt.subplot(3, 5, plotnumber)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sns.histplot(data[column])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plt.xlabel(column)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else: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print(f"Skipping non-numeric column: {column}")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plotnumber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plt.tight_layout()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743450" cy="3020695"/>
            <wp:effectExtent l="0" t="0" r="11430" b="12065"/>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4"/>
                    <pic:cNvPicPr>
                      <a:picLocks noChangeAspect="1"/>
                    </pic:cNvPicPr>
                  </pic:nvPicPr>
                  <pic:blipFill>
                    <a:blip r:embed="rId58"/>
                    <a:stretch>
                      <a:fillRect/>
                    </a:stretch>
                  </pic:blipFill>
                  <pic:spPr>
                    <a:xfrm>
                      <a:off x="0" y="0"/>
                      <a:ext cx="4743450" cy="302069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This code generates a Kernel Density Estimation (KDE) plot for a dataset of 100 randomly generated numbers. The shaded area represents the estimated probability density function, providing insights into the underlying distribution.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np.random.seed(42)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 = np.random.randn(100)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sns.kdeplot(data, shade=True, label='KDE Plot')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plt.xlabel('X-axis Label')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plt.ylabel('Density')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plt.title('Kernel Density Estimation (KDE) Plot')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215130" cy="3279140"/>
            <wp:effectExtent l="0" t="0" r="6350" b="12700"/>
            <wp:docPr id="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5"/>
                    <pic:cNvPicPr>
                      <a:picLocks noChangeAspect="1"/>
                    </pic:cNvPicPr>
                  </pic:nvPicPr>
                  <pic:blipFill>
                    <a:blip r:embed="rId59"/>
                    <a:stretch>
                      <a:fillRect/>
                    </a:stretch>
                  </pic:blipFill>
                  <pic:spPr>
                    <a:xfrm>
                      <a:off x="0" y="0"/>
                      <a:ext cx="4215130" cy="32791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Another way to get a feel of the data is to plot a histogram for each numerical attribute. For step to isFlaggedFraud, the distributions of most of the PCA components are Gaussian, and may be centered around zero, suggesting that the attributes have been normalized by the PCA transformation.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ax = data.drop('isFraud', axis=1).hist(bins=25, figsize=(8, 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axis in ax.flatten():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axis.set_xticklabels([])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axis.set_yticklabels([])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196080" cy="2871470"/>
            <wp:effectExtent l="0" t="0" r="10160" b="8890"/>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6"/>
                    <pic:cNvPicPr>
                      <a:picLocks noChangeAspect="1"/>
                    </pic:cNvPicPr>
                  </pic:nvPicPr>
                  <pic:blipFill>
                    <a:blip r:embed="rId60"/>
                    <a:stretch>
                      <a:fillRect/>
                    </a:stretch>
                  </pic:blipFill>
                  <pic:spPr>
                    <a:xfrm>
                      <a:off x="0" y="0"/>
                      <a:ext cx="4196080" cy="287147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Both normal and fraud transactions happen across all the time span. The normal transations show some pattern. Compared with normal transactions above, the fraud's pattern is not very clear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normal = data[data['isFraud'] == 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fraud = data[data['isFraud']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fig, axes = plt.subplots(2, 1, sharex=True)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Plot histogram for 'Time' in the 'Normal' case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axes[0].set_title('Normal')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sns.histplot(ax=axes[0], data=normal, x="amount", color='b')</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Plot histogram for 'Time' in the 'Fraud' case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axes[1].set_title('Fraud')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sns.histplot(ax=axes[1], data=fraud, x="amount", color='r')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380230" cy="2748280"/>
            <wp:effectExtent l="0" t="0" r="8890" b="10160"/>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7"/>
                    <pic:cNvPicPr>
                      <a:picLocks noChangeAspect="1"/>
                    </pic:cNvPicPr>
                  </pic:nvPicPr>
                  <pic:blipFill>
                    <a:blip r:embed="rId61"/>
                    <a:stretch>
                      <a:fillRect/>
                    </a:stretch>
                  </pic:blipFill>
                  <pic:spPr>
                    <a:xfrm>
                      <a:off x="0" y="0"/>
                      <a:ext cx="4380230" cy="274828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The side-by-side bar chart compares the distribution of transaction amounts for the first 30 values in both fraudulent and non-fraudulent transactions. The left plot ('Fraudulent Transactions') indicates the count of unique amounts in red, while the right plot ('Non-Fraudulent Transactions') shows the count in green. This visualization provides insights into the frequency and variation of transaction amounts for both fraudulent and non-fraudulent cases in the sampled 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fig, axes = plt.subplots(1, 2, figsize=(12, 6))</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Plotting for fraudulent transactions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data[data['isFraud'] == 1].head(30)['amount'].value_counts().plot(kind="barh", ax=axes[0], color='r')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axes[0].set_title('Fraudulent Transactions')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axes[0].set_xlabel('Count')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axes[0].set_ylabel('Amount')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Plotting for non-fraudulent transactions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data[data['isFraud'] == 0].head(30)['amount'].value_counts().plot(kind="barh", ax=axes[1], color='g')</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axes[1].set_title('Non-Fraudulent Transactions')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axes[1].set_xlabel('Count')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axes[1].set_ylabel('Amount')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plt.suptitle('Fraudulent and Non-Fraudulent Transactions (First 30 Values)')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657090" cy="3079115"/>
            <wp:effectExtent l="0" t="0" r="6350" b="14605"/>
            <wp:docPr id="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8"/>
                    <pic:cNvPicPr>
                      <a:picLocks noChangeAspect="1"/>
                    </pic:cNvPicPr>
                  </pic:nvPicPr>
                  <pic:blipFill>
                    <a:blip r:embed="rId62"/>
                    <a:stretch>
                      <a:fillRect/>
                    </a:stretch>
                  </pic:blipFill>
                  <pic:spPr>
                    <a:xfrm>
                      <a:off x="0" y="0"/>
                      <a:ext cx="4657090" cy="307911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This scatter matrix displays pairwise relationships among the selected columns step, amount, oldbalanceOrg, newbalanceOrig, 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columns_of_interest = ['step', 'amount', 'oldbalanceOrg', 'newbalanceOrig', 'isFraud']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scatter_matrix(data[columns_of_interest], alpha=0.5, figsize=(10, 8), diagonal='hist')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478655" cy="3068955"/>
            <wp:effectExtent l="0" t="0" r="1905" b="9525"/>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1"/>
                    <pic:cNvPicPr>
                      <a:picLocks noChangeAspect="1"/>
                    </pic:cNvPicPr>
                  </pic:nvPicPr>
                  <pic:blipFill>
                    <a:blip r:embed="rId63"/>
                    <a:stretch>
                      <a:fillRect/>
                    </a:stretch>
                  </pic:blipFill>
                  <pic:spPr>
                    <a:xfrm>
                      <a:off x="0" y="0"/>
                      <a:ext cx="4478655" cy="306895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Here, we used Pair Plot because each variable in the dataset is compared with every other variable.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new_data = data.head(10000)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sns.pairplot(new_data, plot_kws={'alpha': 0.5},height=2, aspect=1.5)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To visualize the correlation matrix of a dataset we used Heatmap.Heatmap is a graphical representation of data where values in a matrix are represented as colors.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Heatmap: Correlation 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correlation_matrix = data.corr()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plt.figure(figsize=(8, 8))</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sns.heatmap(correlation_matrix, annot=True, cmap='coolwarm', fmt=".2f")</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plt.title('Correlation 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660900" cy="4007485"/>
            <wp:effectExtent l="0" t="0" r="2540" b="635"/>
            <wp:docPr id="7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2"/>
                    <pic:cNvPicPr>
                      <a:picLocks noChangeAspect="1"/>
                    </pic:cNvPicPr>
                  </pic:nvPicPr>
                  <pic:blipFill>
                    <a:blip r:embed="rId64"/>
                    <a:stretch>
                      <a:fillRect/>
                    </a:stretch>
                  </pic:blipFill>
                  <pic:spPr>
                    <a:xfrm>
                      <a:off x="0" y="0"/>
                      <a:ext cx="4660900" cy="400748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By using confusion matrix and classification report, we are performing on the test set, providing insights into the model's ability to accurately identify fraud (1) and non-fraud (0) instances.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 = data[['amount']]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 = data['isFraud']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X_train, X_test, y_train, y_test = train_test_split(X, y, test_size=0.2,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scaler = StandardScaler()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X_train_scaled = scaler.fit_transform(X_train)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X_test_scaled = scaler.transform(X_test)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IsolationForest(contamination=0.1,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model.fit(X_train_scaled)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model.predict(X_test_scaled)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y_pred_binary = [1 if pred == -1 else 0 for pred in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print(confusion_matrix(y_test, y_pred_binary))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print("\nClassification Report:")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print(classification_report(y_test, y_pred_binary))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655060" cy="1690370"/>
            <wp:effectExtent l="0" t="0" r="2540" b="127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9"/>
                    <pic:cNvPicPr>
                      <a:picLocks noChangeAspect="1"/>
                    </pic:cNvPicPr>
                  </pic:nvPicPr>
                  <pic:blipFill>
                    <a:blip r:embed="rId65"/>
                    <a:stretch>
                      <a:fillRect/>
                    </a:stretch>
                  </pic:blipFill>
                  <pic:spPr>
                    <a:xfrm>
                      <a:off x="0" y="0"/>
                      <a:ext cx="3655060" cy="169037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def classify_fraud(row):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if row['isFraud']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return 'Fraud'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else: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return 'Non-Fraud'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data['isFraud'] = data.apply(classify_fraud, axis=1)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print(data['isFraud'])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467100" cy="1591945"/>
            <wp:effectExtent l="0" t="0" r="7620" b="8255"/>
            <wp:docPr id="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0"/>
                    <pic:cNvPicPr>
                      <a:picLocks noChangeAspect="1"/>
                    </pic:cNvPicPr>
                  </pic:nvPicPr>
                  <pic:blipFill>
                    <a:blip r:embed="rId66"/>
                    <a:stretch>
                      <a:fillRect/>
                    </a:stretch>
                  </pic:blipFill>
                  <pic:spPr>
                    <a:xfrm>
                      <a:off x="0" y="0"/>
                      <a:ext cx="3467100" cy="159194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non_fraud_rows = data[data['isFraud'] == 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fraud_rows = data[data['isFraud']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print("Non-Fraud values:")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print(non_fraud_rows)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print("\nFraud values:")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print(fraud_rows)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740275" cy="772160"/>
            <wp:effectExtent l="0" t="0" r="14605" b="5080"/>
            <wp:docPr id="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1"/>
                    <pic:cNvPicPr>
                      <a:picLocks noChangeAspect="1"/>
                    </pic:cNvPicPr>
                  </pic:nvPicPr>
                  <pic:blipFill>
                    <a:blip r:embed="rId67"/>
                    <a:stretch>
                      <a:fillRect/>
                    </a:stretch>
                  </pic:blipFill>
                  <pic:spPr>
                    <a:xfrm>
                      <a:off x="0" y="0"/>
                      <a:ext cx="4740275" cy="77216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x_df=[]</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y_df=[]</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x_df=data.drop(['isFraud'],axis=1)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y_df=data["isFraud"]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len(data)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ind_col=x_df.columns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length=data.shape[0]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i in range(4):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var=y_df[i]</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if(var==1):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x_df.append(x_df)</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print(var,x_df.iloc[i,])</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else:</w:t>
      </w:r>
    </w:p>
    <w:p>
      <w:pPr>
        <w:pBdr>
          <w:top w:val="none" w:color="auto" w:sz="0" w:space="0"/>
          <w:left w:val="none" w:color="auto" w:sz="0" w:space="0"/>
          <w:bottom w:val="none" w:color="auto" w:sz="0" w:space="0"/>
          <w:right w:val="none" w:color="auto" w:sz="0" w:space="0"/>
          <w:between w:val="none" w:color="auto" w:sz="0" w:space="0"/>
        </w:pBdr>
        <w:spacing w:line="276" w:lineRule="auto"/>
        <w:ind w:firstLine="210"/>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print(var,x_df.iloc[i,])</w:t>
      </w:r>
    </w:p>
    <w:p>
      <w:pPr>
        <w:pBdr>
          <w:top w:val="none" w:color="auto" w:sz="0" w:space="0"/>
          <w:left w:val="none" w:color="auto" w:sz="0" w:space="0"/>
          <w:bottom w:val="none" w:color="auto" w:sz="0" w:space="0"/>
          <w:right w:val="none" w:color="auto" w:sz="0" w:space="0"/>
          <w:between w:val="none" w:color="auto" w:sz="0" w:space="0"/>
        </w:pBdr>
        <w:spacing w:line="276" w:lineRule="auto"/>
        <w:ind w:firstLine="210"/>
        <w:rPr>
          <w:rFonts w:hint="default" w:ascii="Times New Roman" w:hAnsi="Times New Roman" w:eastAsia="Times New Roman"/>
          <w:color w:val="000000"/>
          <w:sz w:val="21"/>
          <w:szCs w:val="21"/>
          <w:lang w:val="en-US"/>
        </w:rPr>
      </w:pPr>
      <w:r>
        <w:drawing>
          <wp:inline distT="0" distB="0" distL="114300" distR="114300">
            <wp:extent cx="1972310" cy="2537460"/>
            <wp:effectExtent l="0" t="0" r="8890" b="7620"/>
            <wp:docPr id="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2"/>
                    <pic:cNvPicPr>
                      <a:picLocks noChangeAspect="1"/>
                    </pic:cNvPicPr>
                  </pic:nvPicPr>
                  <pic:blipFill>
                    <a:blip r:embed="rId68"/>
                    <a:stretch>
                      <a:fillRect/>
                    </a:stretch>
                  </pic:blipFill>
                  <pic:spPr>
                    <a:xfrm>
                      <a:off x="0" y="0"/>
                      <a:ext cx="1972310" cy="2537460"/>
                    </a:xfrm>
                    <a:prstGeom prst="rect">
                      <a:avLst/>
                    </a:prstGeom>
                    <a:noFill/>
                    <a:ln>
                      <a:noFill/>
                    </a:ln>
                  </pic:spPr>
                </pic:pic>
              </a:graphicData>
            </a:graphic>
          </wp:inline>
        </w:drawing>
      </w:r>
      <w:r>
        <w:drawing>
          <wp:inline distT="0" distB="0" distL="114300" distR="114300">
            <wp:extent cx="2150745" cy="2531110"/>
            <wp:effectExtent l="0" t="0" r="13335" b="13970"/>
            <wp:docPr id="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3"/>
                    <pic:cNvPicPr>
                      <a:picLocks noChangeAspect="1"/>
                    </pic:cNvPicPr>
                  </pic:nvPicPr>
                  <pic:blipFill>
                    <a:blip r:embed="rId69"/>
                    <a:stretch>
                      <a:fillRect/>
                    </a:stretch>
                  </pic:blipFill>
                  <pic:spPr>
                    <a:xfrm>
                      <a:off x="0" y="0"/>
                      <a:ext cx="2150745" cy="253111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len(data)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807720" cy="220980"/>
            <wp:effectExtent l="0" t="0" r="0" b="7620"/>
            <wp:docPr id="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4"/>
                    <pic:cNvPicPr>
                      <a:picLocks noChangeAspect="1"/>
                    </pic:cNvPicPr>
                  </pic:nvPicPr>
                  <pic:blipFill>
                    <a:blip r:embed="rId70"/>
                    <a:stretch>
                      <a:fillRect/>
                    </a:stretch>
                  </pic:blipFill>
                  <pic:spPr>
                    <a:xfrm>
                      <a:off x="0" y="0"/>
                      <a:ext cx="807720" cy="22098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data.head(4)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392930" cy="790575"/>
            <wp:effectExtent l="0" t="0" r="11430" b="1905"/>
            <wp:docPr id="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5"/>
                    <pic:cNvPicPr>
                      <a:picLocks noChangeAspect="1"/>
                    </pic:cNvPicPr>
                  </pic:nvPicPr>
                  <pic:blipFill>
                    <a:blip r:embed="rId71"/>
                    <a:stretch>
                      <a:fillRect/>
                    </a:stretch>
                  </pic:blipFill>
                  <pic:spPr>
                    <a:xfrm>
                      <a:off x="0" y="0"/>
                      <a:ext cx="4392930" cy="79057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random_data = []</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Selecting 15,000 random samples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random_samples = np.random.choice(data.index, size=15000, replace=False)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i in random_samples: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label = data.loc[i, 'isFraud']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random_data.append(data.loc[i, :])</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random_data = pd.DataFrame(random_data)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print(random_data)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949065" cy="2558415"/>
            <wp:effectExtent l="0" t="0" r="13335" b="1905"/>
            <wp:docPr id="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6"/>
                    <pic:cNvPicPr>
                      <a:picLocks noChangeAspect="1"/>
                    </pic:cNvPicPr>
                  </pic:nvPicPr>
                  <pic:blipFill>
                    <a:blip r:embed="rId72"/>
                    <a:stretch>
                      <a:fillRect/>
                    </a:stretch>
                  </pic:blipFill>
                  <pic:spPr>
                    <a:xfrm>
                      <a:off x="0" y="0"/>
                      <a:ext cx="3949065" cy="255841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2042160" cy="2148840"/>
            <wp:effectExtent l="0" t="0" r="0" b="0"/>
            <wp:docPr id="6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7"/>
                    <pic:cNvPicPr>
                      <a:picLocks noChangeAspect="1"/>
                    </pic:cNvPicPr>
                  </pic:nvPicPr>
                  <pic:blipFill>
                    <a:blip r:embed="rId73"/>
                    <a:stretch>
                      <a:fillRect/>
                    </a:stretch>
                  </pic:blipFill>
                  <pic:spPr>
                    <a:xfrm>
                      <a:off x="0" y="0"/>
                      <a:ext cx="2042160" cy="21488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len(random_data)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624840" cy="281940"/>
            <wp:effectExtent l="0" t="0" r="0" b="762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pic:cNvPicPr>
                  </pic:nvPicPr>
                  <pic:blipFill>
                    <a:blip r:embed="rId74"/>
                    <a:stretch>
                      <a:fillRect/>
                    </a:stretch>
                  </pic:blipFill>
                  <pic:spPr>
                    <a:xfrm>
                      <a:off x="0" y="0"/>
                      <a:ext cx="624840" cy="2819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random_data['normalisednewbalanceDest']=winsorize(random_data["newbalanceDest"], limits=[0.05, 0.05])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plt.boxplot(random_data["normalisednewbalanceDest"])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924935" cy="2771775"/>
            <wp:effectExtent l="0" t="0" r="6985" b="1905"/>
            <wp:docPr id="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9"/>
                    <pic:cNvPicPr>
                      <a:picLocks noChangeAspect="1"/>
                    </pic:cNvPicPr>
                  </pic:nvPicPr>
                  <pic:blipFill>
                    <a:blip r:embed="rId75"/>
                    <a:stretch>
                      <a:fillRect/>
                    </a:stretch>
                  </pic:blipFill>
                  <pic:spPr>
                    <a:xfrm>
                      <a:off x="0" y="0"/>
                      <a:ext cx="3924935" cy="277177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columns_to_label_encode = ['type','nameOrig', 'nameDest']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label_encoder = LabelEncoder()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column in columns_to_label_encode: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random_data[column + '_encoded'] = label_encoder.fit_transform(random_data[column])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encoded = random_data.drop(columns=columns_to_label_encode)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print(encoded)</w:t>
      </w:r>
    </w:p>
    <w:p>
      <w:pPr>
        <w:pBdr>
          <w:top w:val="none" w:color="auto" w:sz="0" w:space="0"/>
          <w:left w:val="none" w:color="auto" w:sz="0" w:space="0"/>
          <w:bottom w:val="none" w:color="auto" w:sz="0" w:space="0"/>
          <w:right w:val="none" w:color="auto" w:sz="0" w:space="0"/>
          <w:between w:val="none" w:color="auto" w:sz="0" w:space="0"/>
        </w:pBdr>
        <w:spacing w:line="276" w:lineRule="auto"/>
      </w:pPr>
      <w:r>
        <w:drawing>
          <wp:inline distT="0" distB="0" distL="114300" distR="114300">
            <wp:extent cx="4427220" cy="3416300"/>
            <wp:effectExtent l="0" t="0" r="7620" b="12700"/>
            <wp:docPr id="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0"/>
                    <pic:cNvPicPr>
                      <a:picLocks noChangeAspect="1"/>
                    </pic:cNvPicPr>
                  </pic:nvPicPr>
                  <pic:blipFill>
                    <a:blip r:embed="rId76"/>
                    <a:stretch>
                      <a:fillRect/>
                    </a:stretch>
                  </pic:blipFill>
                  <pic:spPr>
                    <a:xfrm>
                      <a:off x="0" y="0"/>
                      <a:ext cx="4427220" cy="341630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random_data.head()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677410" cy="965835"/>
            <wp:effectExtent l="0" t="0" r="1270" b="9525"/>
            <wp:docPr id="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3"/>
                    <pic:cNvPicPr>
                      <a:picLocks noChangeAspect="1"/>
                    </pic:cNvPicPr>
                  </pic:nvPicPr>
                  <pic:blipFill>
                    <a:blip r:embed="rId77"/>
                    <a:stretch>
                      <a:fillRect/>
                    </a:stretch>
                  </pic:blipFill>
                  <pic:spPr>
                    <a:xfrm>
                      <a:off x="0" y="0"/>
                      <a:ext cx="4677410" cy="9658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print(encoded)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655820" cy="4358640"/>
            <wp:effectExtent l="0" t="0" r="7620" b="0"/>
            <wp:docPr id="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4"/>
                    <pic:cNvPicPr>
                      <a:picLocks noChangeAspect="1"/>
                    </pic:cNvPicPr>
                  </pic:nvPicPr>
                  <pic:blipFill>
                    <a:blip r:embed="rId78"/>
                    <a:stretch>
                      <a:fillRect/>
                    </a:stretch>
                  </pic:blipFill>
                  <pic:spPr>
                    <a:xfrm>
                      <a:off x="0" y="0"/>
                      <a:ext cx="4655820" cy="43586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smote=SMOTE(random_state=42)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model_data=random_data.drop(['isFraud','type','nameOrig','nameDest'],axis=1)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X_train_resampled , Y_train_resampled=smote.fit_resample(model_data,random_data["isFraud"])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smote = SMOTE(random_state=42)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model_data = random_data.drop(['isFraud', 'type', 'nameOrig', 'nameDest'], axis=1)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X_train_resampled, Y_train_resampled = smote.fit_resample(model_data, random_data["isFraud"])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resampled_data = pd.DataFrame(X_train_resampled, columns=model_data.columns)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resampled_data['isFraud'] = Y_train_resampled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fraud_counts_resampled = resampled_data['isFraud'].value_counts()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plt.bar(fraud_counts_resampled.index, fraud_counts_resampled, color=['green', 'red'], label=['Non-Fraud', 'Fraud'])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plt.title('Resampled Fraudulent vs Non-Fraudulent Transactions')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plt.xlabel('Transaction Type (0: Non-Fraud, 1: 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plt.ylabel('Count')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i, count in enumerate(fraud_counts_resampled):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plt.text(i, count + 100, str(count), ha='center', va='bottom')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plt.legend()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220845" cy="3050540"/>
            <wp:effectExtent l="0" t="0" r="635" b="12700"/>
            <wp:docPr id="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5"/>
                    <pic:cNvPicPr>
                      <a:picLocks noChangeAspect="1"/>
                    </pic:cNvPicPr>
                  </pic:nvPicPr>
                  <pic:blipFill>
                    <a:blip r:embed="rId79"/>
                    <a:stretch>
                      <a:fillRect/>
                    </a:stretch>
                  </pic:blipFill>
                  <pic:spPr>
                    <a:xfrm>
                      <a:off x="0" y="0"/>
                      <a:ext cx="4220845" cy="30505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count_0=0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count_1=0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i in Y_train_resampled: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if i==1: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count_0=count_0+1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else: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count_1=count_1+1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print(count_0)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print(count_1)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662940" cy="495300"/>
            <wp:effectExtent l="0" t="0" r="7620" b="7620"/>
            <wp:docPr id="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6"/>
                    <pic:cNvPicPr>
                      <a:picLocks noChangeAspect="1"/>
                    </pic:cNvPicPr>
                  </pic:nvPicPr>
                  <pic:blipFill>
                    <a:blip r:embed="rId80"/>
                    <a:stretch>
                      <a:fillRect/>
                    </a:stretch>
                  </pic:blipFill>
                  <pic:spPr>
                    <a:xfrm>
                      <a:off x="0" y="0"/>
                      <a:ext cx="662940" cy="49530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fraud_counts = random_data['isFraud'].value_counts()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plt.bar(fraud_counts.index, fraud_counts, color=['green', 'red'])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plt.title('Fraudulent vs Non-Fraudulent Transactions')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plt.xlabel('Transaction Type (0: Non-Fraud, 1: 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plt.ylabel('Count')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i, count in enumerate(fraud_counts):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plt.text(i, count + 100, str(count), ha='center', va='bottom')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240530" cy="3249930"/>
            <wp:effectExtent l="0" t="0" r="11430" b="11430"/>
            <wp:docPr id="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7"/>
                    <pic:cNvPicPr>
                      <a:picLocks noChangeAspect="1"/>
                    </pic:cNvPicPr>
                  </pic:nvPicPr>
                  <pic:blipFill>
                    <a:blip r:embed="rId81"/>
                    <a:stretch>
                      <a:fillRect/>
                    </a:stretch>
                  </pic:blipFill>
                  <pic:spPr>
                    <a:xfrm>
                      <a:off x="0" y="0"/>
                      <a:ext cx="4240530" cy="324993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X_train = random_data.drop(['isFraud', 'type', 'nameOrig', 'nameDest'], axis=1)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Y_train = random_data['isFraud']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X_train, X_test, Y_train, Y_test = train_test_split(X_train, Y_train, test_size=0.2,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print("X_train shape:", X_train.shape)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print("Y_train shape:", Y_train.shape)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print("X_test shape:", X_test.shape)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print("Y_test shape:", Y_test.shape)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2019300" cy="769620"/>
            <wp:effectExtent l="0" t="0" r="7620" b="7620"/>
            <wp:docPr id="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8"/>
                    <pic:cNvPicPr>
                      <a:picLocks noChangeAspect="1"/>
                    </pic:cNvPicPr>
                  </pic:nvPicPr>
                  <pic:blipFill>
                    <a:blip r:embed="rId82"/>
                    <a:stretch>
                      <a:fillRect/>
                    </a:stretch>
                  </pic:blipFill>
                  <pic:spPr>
                    <a:xfrm>
                      <a:off x="0" y="0"/>
                      <a:ext cx="2019300" cy="76962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074160" cy="2067560"/>
            <wp:effectExtent l="0" t="0" r="10160" b="5080"/>
            <wp:docPr id="8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9"/>
                    <pic:cNvPicPr>
                      <a:picLocks noChangeAspect="1"/>
                    </pic:cNvPicPr>
                  </pic:nvPicPr>
                  <pic:blipFill>
                    <a:blip r:embed="rId83"/>
                    <a:stretch>
                      <a:fillRect/>
                    </a:stretch>
                  </pic:blipFill>
                  <pic:spPr>
                    <a:xfrm>
                      <a:off x="0" y="0"/>
                      <a:ext cx="4074160" cy="206756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230880" cy="2019300"/>
            <wp:effectExtent l="0" t="0" r="0" b="7620"/>
            <wp:docPr id="8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0"/>
                    <pic:cNvPicPr>
                      <a:picLocks noChangeAspect="1"/>
                    </pic:cNvPicPr>
                  </pic:nvPicPr>
                  <pic:blipFill>
                    <a:blip r:embed="rId84"/>
                    <a:stretch>
                      <a:fillRect/>
                    </a:stretch>
                  </pic:blipFill>
                  <pic:spPr>
                    <a:xfrm>
                      <a:off x="0" y="0"/>
                      <a:ext cx="3230880" cy="201930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LogisticRegression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LogisticRegression(random_state=42)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model.predict(X_test)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accuracy_score(Y_test,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confusion_matrix(Y_test,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517265" cy="1483360"/>
            <wp:effectExtent l="0" t="0" r="3175" b="10160"/>
            <wp:docPr id="8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1"/>
                    <pic:cNvPicPr>
                      <a:picLocks noChangeAspect="1"/>
                    </pic:cNvPicPr>
                  </pic:nvPicPr>
                  <pic:blipFill>
                    <a:blip r:embed="rId85"/>
                    <a:stretch>
                      <a:fillRect/>
                    </a:stretch>
                  </pic:blipFill>
                  <pic:spPr>
                    <a:xfrm>
                      <a:off x="0" y="0"/>
                      <a:ext cx="3517265" cy="148336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 y = make_classification(n_samples=100, n_features=2, n_informative=2, n_redundant=0,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LogisticRegression()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 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plt.figure(figsize=(6, 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x_min, x_max = X[:, 0].min() - 1, X[:, 0].max()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y_min, y_max = X[:, 1].min() - 1, X[:, 1].max()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xx, yy = np.meshgrid(np.arange(x_min, x_max, 0.01), np.arange(y_min, y_max, 0.01))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Z = model.predict(np.c_[xx.ravel(), yy.ravel()])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Z = Z.reshape(xx.shape)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plt.contourf(xx, yy, Z, alpha=0.3)</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plt.scatter(X[:, 0], X[:, 1], c=y, edgecolors='k', marker='o', cmap=plt.cm.Paired)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plt.title('Logistic Regression Decision Boundary')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plt.xlabel('Feature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plt.ylabel('Feature 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432810" cy="2586355"/>
            <wp:effectExtent l="0" t="0" r="11430" b="4445"/>
            <wp:docPr id="8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2"/>
                    <pic:cNvPicPr>
                      <a:picLocks noChangeAspect="1"/>
                    </pic:cNvPicPr>
                  </pic:nvPicPr>
                  <pic:blipFill>
                    <a:blip r:embed="rId86"/>
                    <a:stretch>
                      <a:fillRect/>
                    </a:stretch>
                  </pic:blipFill>
                  <pic:spPr>
                    <a:xfrm>
                      <a:off x="0" y="0"/>
                      <a:ext cx="3432810" cy="258635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w:t>
      </w: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DecisionTreeClassifier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DecisionTreeClassifier(random_state=42)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model.predict(X_test)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accuracy_score(Y_test,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confusion_matrix(Y_test,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523615" cy="1558925"/>
            <wp:effectExtent l="0" t="0" r="12065" b="10795"/>
            <wp:docPr id="8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3"/>
                    <pic:cNvPicPr>
                      <a:picLocks noChangeAspect="1"/>
                    </pic:cNvPicPr>
                  </pic:nvPicPr>
                  <pic:blipFill>
                    <a:blip r:embed="rId87"/>
                    <a:stretch>
                      <a:fillRect/>
                    </a:stretch>
                  </pic:blipFill>
                  <pic:spPr>
                    <a:xfrm>
                      <a:off x="0" y="0"/>
                      <a:ext cx="3523615" cy="155892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 = random_data.drop(['isFraud', 'type', 'nameOrig', 'nameDest'], axis=1)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 = random_data['isFraud']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DecisionTreeClassifier(random_state=42)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 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plt.figure(figsize=(15, 10))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plot_tree(model, feature_names=X.columns, class_names=['Not Fraud', 'Fraud'], filled=True, rounded=True)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5260975" cy="3562985"/>
            <wp:effectExtent l="0" t="0" r="12065" b="3175"/>
            <wp:docPr id="8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4"/>
                    <pic:cNvPicPr>
                      <a:picLocks noChangeAspect="1"/>
                    </pic:cNvPicPr>
                  </pic:nvPicPr>
                  <pic:blipFill>
                    <a:blip r:embed="rId88"/>
                    <a:stretch>
                      <a:fillRect/>
                    </a:stretch>
                  </pic:blipFill>
                  <pic:spPr>
                    <a:xfrm>
                      <a:off x="0" y="0"/>
                      <a:ext cx="5260975" cy="356298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RandomForestClassifier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RandomForestClassifier(random_state=42)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model.predict(X_test)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accuracy_score(Y_test,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confusion_matrix(Y_test,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566160" cy="1402715"/>
            <wp:effectExtent l="0" t="0" r="0" b="14605"/>
            <wp:docPr id="8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5"/>
                    <pic:cNvPicPr>
                      <a:picLocks noChangeAspect="1"/>
                    </pic:cNvPicPr>
                  </pic:nvPicPr>
                  <pic:blipFill>
                    <a:blip r:embed="rId89"/>
                    <a:stretch>
                      <a:fillRect/>
                    </a:stretch>
                  </pic:blipFill>
                  <pic:spPr>
                    <a:xfrm>
                      <a:off x="0" y="0"/>
                      <a:ext cx="3566160" cy="140271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 y = make_classification(n_samples=100, n_features=2, n_informative=2, n_redundant=0,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RandomForestClassifier(n_estimators=10,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 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plt.figure(figsize=(10, 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tree_idx, tree in enumerate(model.estimators_):</w:t>
      </w:r>
    </w:p>
    <w:p>
      <w:pPr>
        <w:pBdr>
          <w:top w:val="none" w:color="auto" w:sz="0" w:space="0"/>
          <w:left w:val="none" w:color="auto" w:sz="0" w:space="0"/>
          <w:bottom w:val="none" w:color="auto" w:sz="0" w:space="0"/>
          <w:right w:val="none" w:color="auto" w:sz="0" w:space="0"/>
          <w:between w:val="none" w:color="auto" w:sz="0" w:space="0"/>
        </w:pBdr>
        <w:spacing w:line="276" w:lineRule="auto"/>
        <w:ind w:firstLine="210"/>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plt.subplot(2, 5, tree_idx + 1)</w:t>
      </w:r>
    </w:p>
    <w:p>
      <w:pPr>
        <w:pBdr>
          <w:top w:val="none" w:color="auto" w:sz="0" w:space="0"/>
          <w:left w:val="none" w:color="auto" w:sz="0" w:space="0"/>
          <w:bottom w:val="none" w:color="auto" w:sz="0" w:space="0"/>
          <w:right w:val="none" w:color="auto" w:sz="0" w:space="0"/>
          <w:between w:val="none" w:color="auto" w:sz="0" w:space="0"/>
        </w:pBdr>
        <w:spacing w:line="276" w:lineRule="auto"/>
        <w:ind w:firstLine="210"/>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x_min, x_max = X[:, 0].min() - 1, X[:, 0].max()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y_min, y_max = X[:, 1].min() - 1, X[:, 1].max()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xx, yy = np.meshgrid(np.arange(x_min, x_max, 0.01), np.arange(y_min, y_max, 0.01))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Z = tree.predict(np.c_[xx.ravel(), yy.ravel()])</w:t>
      </w:r>
    </w:p>
    <w:p>
      <w:pPr>
        <w:pBdr>
          <w:top w:val="none" w:color="auto" w:sz="0" w:space="0"/>
          <w:left w:val="none" w:color="auto" w:sz="0" w:space="0"/>
          <w:bottom w:val="none" w:color="auto" w:sz="0" w:space="0"/>
          <w:right w:val="none" w:color="auto" w:sz="0" w:space="0"/>
          <w:between w:val="none" w:color="auto" w:sz="0" w:space="0"/>
        </w:pBdr>
        <w:spacing w:line="276" w:lineRule="auto"/>
        <w:ind w:firstLine="210"/>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Z = Z.reshape(xx.shape)</w:t>
      </w:r>
    </w:p>
    <w:p>
      <w:pPr>
        <w:pBdr>
          <w:top w:val="none" w:color="auto" w:sz="0" w:space="0"/>
          <w:left w:val="none" w:color="auto" w:sz="0" w:space="0"/>
          <w:bottom w:val="none" w:color="auto" w:sz="0" w:space="0"/>
          <w:right w:val="none" w:color="auto" w:sz="0" w:space="0"/>
          <w:between w:val="none" w:color="auto" w:sz="0" w:space="0"/>
        </w:pBdr>
        <w:spacing w:line="276" w:lineRule="auto"/>
        <w:ind w:firstLine="210"/>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plt.contourf(xx, yy, Z, alpha=0.3)</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plt.scatter(X[:, 0], X[:, 1], c=y, edgecolors='k', marker='o', cmap=plt.cm.Paired)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plt.title(f'Tree {tree_idx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plt.tight_layout()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641850" cy="2330450"/>
            <wp:effectExtent l="0" t="0" r="6350" b="1270"/>
            <wp:docPr id="8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6"/>
                    <pic:cNvPicPr>
                      <a:picLocks noChangeAspect="1"/>
                    </pic:cNvPicPr>
                  </pic:nvPicPr>
                  <pic:blipFill>
                    <a:blip r:embed="rId90"/>
                    <a:stretch>
                      <a:fillRect/>
                    </a:stretch>
                  </pic:blipFill>
                  <pic:spPr>
                    <a:xfrm>
                      <a:off x="0" y="0"/>
                      <a:ext cx="4641850" cy="233045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SVC</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SVC(random_state=42)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model.predict(X_test)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accuracy_score(Y_test,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confusion_matrix(Y_test,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605530" cy="1821815"/>
            <wp:effectExtent l="0" t="0" r="6350" b="6985"/>
            <wp:docPr id="8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7"/>
                    <pic:cNvPicPr>
                      <a:picLocks noChangeAspect="1"/>
                    </pic:cNvPicPr>
                  </pic:nvPicPr>
                  <pic:blipFill>
                    <a:blip r:embed="rId91"/>
                    <a:stretch>
                      <a:fillRect/>
                    </a:stretch>
                  </pic:blipFill>
                  <pic:spPr>
                    <a:xfrm>
                      <a:off x="0" y="0"/>
                      <a:ext cx="3605530" cy="182181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 y = make_classification(n_samples=100, n_features=2, n_informative=2, n_redundant=0,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SVC(kernel='linear', C=1)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 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plt.figure(figsize=(6, 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x_min, x_max = X[:, 0].min() - 1, X[:, 0].max()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y_min, y_max = X[:, 1].min() - 1, X[:, 1].max()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xx, yy = np.meshgrid(np.arange(x_min, x_max, 0.01), np.arange(y_min, y_max, 0.01))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Z = model.predict(np.c_[xx.ravel(), yy.ravel()])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Z = Z.reshape(xx.shape)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plt.contourf(xx, yy, Z, alpha=0.3)</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plt.scatter(X[:, 0], X[:, 1], c=y, edgecolors='k', marker='o', cmap=plt.cm.Paired)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plt.title('SVM Decision Boundary')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plt.xlabel('Feature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plt.ylabel('Feature 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128770" cy="3162300"/>
            <wp:effectExtent l="0" t="0" r="1270" b="7620"/>
            <wp:docPr id="9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8"/>
                    <pic:cNvPicPr>
                      <a:picLocks noChangeAspect="1"/>
                    </pic:cNvPicPr>
                  </pic:nvPicPr>
                  <pic:blipFill>
                    <a:blip r:embed="rId92"/>
                    <a:srcRect r="1831"/>
                    <a:stretch>
                      <a:fillRect/>
                    </a:stretch>
                  </pic:blipFill>
                  <pic:spPr>
                    <a:xfrm>
                      <a:off x="0" y="0"/>
                      <a:ext cx="4128770" cy="316230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MPL Classifer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MLPClassifier(random_state=42)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model.predict(X_test)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accuracy_score(Y_test,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confusion_matrix(Y_test,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505835" cy="1791335"/>
            <wp:effectExtent l="0" t="0" r="14605" b="6985"/>
            <wp:docPr id="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79"/>
                    <pic:cNvPicPr>
                      <a:picLocks noChangeAspect="1"/>
                    </pic:cNvPicPr>
                  </pic:nvPicPr>
                  <pic:blipFill>
                    <a:blip r:embed="rId93"/>
                    <a:stretch>
                      <a:fillRect/>
                    </a:stretch>
                  </pic:blipFill>
                  <pic:spPr>
                    <a:xfrm>
                      <a:off x="0" y="0"/>
                      <a:ext cx="3505835" cy="17913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MLPClassifier(random_state=42)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plt.figure(figsize=(8, 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plt.subplot(1, 2,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plt.plot(model.loss_curve_)</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plt.title('Training Loss')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plt.xlabel('Epoch')</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plt.ylabel('Loss')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plt.subplot(1, 2, 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plt.plot(model.score(X_train, Y_train), label='Training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plt.plot(accuracy, label='Test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plt.title('Training and Test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plt.xlabel('Epoch')</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plt.legend()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plt.tight_layout()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705985" cy="2420620"/>
            <wp:effectExtent l="0" t="0" r="3175" b="2540"/>
            <wp:docPr id="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0"/>
                    <pic:cNvPicPr>
                      <a:picLocks noChangeAspect="1"/>
                    </pic:cNvPicPr>
                  </pic:nvPicPr>
                  <pic:blipFill>
                    <a:blip r:embed="rId94"/>
                    <a:stretch>
                      <a:fillRect/>
                    </a:stretch>
                  </pic:blipFill>
                  <pic:spPr>
                    <a:xfrm>
                      <a:off x="0" y="0"/>
                      <a:ext cx="4705985" cy="242062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IsolationForest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IsolationForest(random_state=42)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model.predict(X_test)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y_pred_binary = [1 if pred == -1 else 0 for pred in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accuracy_score(Y_test, y_pred_binary)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confusion_matrix(Y_test, y_pred_binary)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y_pred_binary)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932555" cy="1646555"/>
            <wp:effectExtent l="0" t="0" r="14605" b="14605"/>
            <wp:docPr id="9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1"/>
                    <pic:cNvPicPr>
                      <a:picLocks noChangeAspect="1"/>
                    </pic:cNvPicPr>
                  </pic:nvPicPr>
                  <pic:blipFill>
                    <a:blip r:embed="rId95"/>
                    <a:stretch>
                      <a:fillRect/>
                    </a:stretch>
                  </pic:blipFill>
                  <pic:spPr>
                    <a:xfrm>
                      <a:off x="0" y="0"/>
                      <a:ext cx="3932555" cy="164655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IsolationForest(random_state=42)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anomaly_scores_train = model.decision_function(X_train)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anomaly_scores_test = model.decision_function(X_test)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threshold = 0.0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y_pred_binary_train = [1 if score &lt; threshold else 0 for score in anomaly_scores_train]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y_pred_binary_test = [1 if score &lt; threshold else 0 for score in anomaly_scores_test]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accuracy_train = accuracy_score(Y_train, y_pred_binary_train)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accuracy_test = accuracy_score(Y_test, y_pred_binary_test)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conf_matrix_test = confusion_matrix(Y_test, y_pred_binary_test)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classification_rep_test = classification_report(Y_test, y_pred_binary_test)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print("Training Accuracy:", accuracy_train)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print("Test Accuracy:", accuracy_test)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 (Test Set):\n", conf_matrix_test)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 (Test Set):\n", classification_rep_test)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plt.figure(figsize=(8, 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plt.subplot(1, 2,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plt.hist(anomaly_scores_train, bins='auto', color='blue', alpha=0.7)</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plt.title('Anomaly Scores - Training Set')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plt.xlabel('Anomaly Score')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plt.ylabel('Frequency')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plt.subplot(1, 2, 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plt.hist(anomaly_scores_test, bins='auto', color='red', alpha=0.7)</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plt.title('Anomaly Scores - Test Set')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plt.xlabel('Anomaly Score')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plt.ylabel('Frequency')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plt.tight_layout()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751070" cy="2453640"/>
            <wp:effectExtent l="0" t="0" r="3810" b="0"/>
            <wp:docPr id="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2"/>
                    <pic:cNvPicPr>
                      <a:picLocks noChangeAspect="1"/>
                    </pic:cNvPicPr>
                  </pic:nvPicPr>
                  <pic:blipFill>
                    <a:blip r:embed="rId96"/>
                    <a:srcRect b="3597"/>
                    <a:stretch>
                      <a:fillRect/>
                    </a:stretch>
                  </pic:blipFill>
                  <pic:spPr>
                    <a:xfrm>
                      <a:off x="0" y="0"/>
                      <a:ext cx="4751070" cy="24536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K Nearest Neighbours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X_train, X_test, Y_train, Y_test = train_test_split(X_train, Y_train, test_size=0.2,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knn_classifier = KNeighborsClassifier(n_neighbors=3)</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knn_classifier.fit(X_train,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knn_classifier.predict(X_test)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accuracy_score(Y_test,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confusion_matrix(Y_test,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688080" cy="1676400"/>
            <wp:effectExtent l="0" t="0" r="0" b="0"/>
            <wp:docPr id="9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3"/>
                    <pic:cNvPicPr>
                      <a:picLocks noChangeAspect="1"/>
                    </pic:cNvPicPr>
                  </pic:nvPicPr>
                  <pic:blipFill>
                    <a:blip r:embed="rId97"/>
                    <a:stretch>
                      <a:fillRect/>
                    </a:stretch>
                  </pic:blipFill>
                  <pic:spPr>
                    <a:xfrm>
                      <a:off x="0" y="0"/>
                      <a:ext cx="3688080" cy="167640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knn_classifier = KNeighborsClassifier(n_neighbors=3)</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knn_classifier.fit(X_train,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knn_classifier.predict(X_test)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accuracy_score(Y_test,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confusion_matrix(Y_test,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plt.figure(figsize=(8,4))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sns.scatterplot(x=X_test.iloc[:, 0], y=X_test.iloc[:, 1], hue=Y_test, palette='viridis', label='True Labels', alpha=0.7)</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sns.scatterplot(x=X_test.iloc[:, 0], y=X_test.iloc[:, 1], hue=Y_pred, palette='inferno', marker='X', label='Predicted Labels', alpha=0.5)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plt.title('k-NN Classifier - Test Set Predictions')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plt.xlabel('Feature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plt.ylabel('Feature 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plt.legend()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277360" cy="2779395"/>
            <wp:effectExtent l="0" t="0" r="5080" b="9525"/>
            <wp:docPr id="9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4"/>
                    <pic:cNvPicPr>
                      <a:picLocks noChangeAspect="1"/>
                    </pic:cNvPicPr>
                  </pic:nvPicPr>
                  <pic:blipFill>
                    <a:blip r:embed="rId98"/>
                    <a:srcRect b="4418"/>
                    <a:stretch>
                      <a:fillRect/>
                    </a:stretch>
                  </pic:blipFill>
                  <pic:spPr>
                    <a:xfrm>
                      <a:off x="0" y="0"/>
                      <a:ext cx="4277360" cy="277939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AdaBoost Classifer(Ensemble methods)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AdaBoostClassifier(random_state=42)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model.predict(X_test)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accuracy_score(Y_test,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confusion_matrix(Y_test,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284220" cy="1531620"/>
            <wp:effectExtent l="0" t="0" r="7620" b="7620"/>
            <wp:docPr id="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5"/>
                    <pic:cNvPicPr>
                      <a:picLocks noChangeAspect="1"/>
                    </pic:cNvPicPr>
                  </pic:nvPicPr>
                  <pic:blipFill>
                    <a:blip r:embed="rId99"/>
                    <a:stretch>
                      <a:fillRect/>
                    </a:stretch>
                  </pic:blipFill>
                  <pic:spPr>
                    <a:xfrm>
                      <a:off x="0" y="0"/>
                      <a:ext cx="3284220" cy="153162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AdaBoostClassifier(base_estimator=DecisionTreeClassifier(max_depth=1),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feature_importances = model.feature_importances_</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sorted_indices = np.argsort(feature_importances)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plt.figure(figsize=(8, 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plt.barh(range(len(sorted_indices)), feature_importances[sorted_indices], align="center")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plt.yticks(range(len(sorted_indices)), np.array(X_train.columns)[sorted_indices])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plt.title('AdaBoost Feature Importances')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if X_train.shape[1] &gt;= 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x_min, x_max = X_train.iloc[:, 0].min() - 1, X_train.iloc[:, 0].max()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y_min, y_max = X_train.iloc[:, 1].min() - 1, X_train.iloc[:, 1].max() + 1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xx, yy = np.meshgrid(np.arange(x_min, x_max, 0.1), np.arange(y_min, y_max, 0.1))</w:t>
      </w:r>
    </w:p>
    <w:p>
      <w:pPr>
        <w:pBdr>
          <w:top w:val="none" w:color="auto" w:sz="0" w:space="0"/>
          <w:left w:val="none" w:color="auto" w:sz="0" w:space="0"/>
          <w:bottom w:val="none" w:color="auto" w:sz="0" w:space="0"/>
          <w:right w:val="none" w:color="auto" w:sz="0" w:space="0"/>
          <w:between w:val="none" w:color="auto" w:sz="0" w:space="0"/>
        </w:pBdr>
        <w:spacing w:line="276" w:lineRule="auto"/>
        <w:ind w:firstLine="210" w:firstLineChars="100"/>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plt.figure(figsize=(10, 6))</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for tree in model.estimators_:</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Z = tree.predict(np.c_[xx.ravel(), yy.ravel()])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Z = Z.reshape(xx.shape)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plt.contourf(xx, yy, Z, alpha=0.1)</w:t>
      </w:r>
    </w:p>
    <w:p>
      <w:pPr>
        <w:pBdr>
          <w:top w:val="none" w:color="auto" w:sz="0" w:space="0"/>
          <w:left w:val="none" w:color="auto" w:sz="0" w:space="0"/>
          <w:bottom w:val="none" w:color="auto" w:sz="0" w:space="0"/>
          <w:right w:val="none" w:color="auto" w:sz="0" w:space="0"/>
          <w:between w:val="none" w:color="auto" w:sz="0" w:space="0"/>
        </w:pBdr>
        <w:spacing w:line="276" w:lineRule="auto"/>
        <w:ind w:firstLine="210" w:firstLineChars="100"/>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plt.scatter(X_train.iloc[:, 0], X_train.iloc[:, 1], c=Y_train, cmap='viridis', marker='o')</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plt.title('AdaBoost Decision Boundaries')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plt.xlabel(X_train.columns[0])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plt.ylabel(X_train.columns[1])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else:</w:t>
      </w:r>
    </w:p>
    <w:p>
      <w:pPr>
        <w:pBdr>
          <w:top w:val="none" w:color="auto" w:sz="0" w:space="0"/>
          <w:left w:val="none" w:color="auto" w:sz="0" w:space="0"/>
          <w:bottom w:val="none" w:color="auto" w:sz="0" w:space="0"/>
          <w:right w:val="none" w:color="auto" w:sz="0" w:space="0"/>
          <w:between w:val="none" w:color="auto" w:sz="0" w:space="0"/>
        </w:pBdr>
        <w:spacing w:line="276" w:lineRule="auto"/>
        <w:ind w:firstLine="210"/>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print("Not enough features to visualize decision boundaries.")</w:t>
      </w:r>
    </w:p>
    <w:p>
      <w:pPr>
        <w:pBdr>
          <w:top w:val="none" w:color="auto" w:sz="0" w:space="0"/>
          <w:left w:val="none" w:color="auto" w:sz="0" w:space="0"/>
          <w:bottom w:val="none" w:color="auto" w:sz="0" w:space="0"/>
          <w:right w:val="none" w:color="auto" w:sz="0" w:space="0"/>
          <w:between w:val="none" w:color="auto" w:sz="0" w:space="0"/>
        </w:pBdr>
        <w:spacing w:line="276" w:lineRule="auto"/>
        <w:ind w:firstLine="210"/>
        <w:rPr>
          <w:rFonts w:hint="default" w:ascii="Times New Roman" w:hAnsi="Times New Roman" w:eastAsia="Times New Roman"/>
          <w:color w:val="000000"/>
          <w:sz w:val="21"/>
          <w:szCs w:val="21"/>
          <w:lang w:val="en-US"/>
        </w:rPr>
      </w:pPr>
      <w:r>
        <w:drawing>
          <wp:inline distT="0" distB="0" distL="114300" distR="114300">
            <wp:extent cx="4298950" cy="2019935"/>
            <wp:effectExtent l="0" t="0" r="13970" b="6985"/>
            <wp:docPr id="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6"/>
                    <pic:cNvPicPr>
                      <a:picLocks noChangeAspect="1"/>
                    </pic:cNvPicPr>
                  </pic:nvPicPr>
                  <pic:blipFill>
                    <a:blip r:embed="rId100"/>
                    <a:stretch>
                      <a:fillRect/>
                    </a:stretch>
                  </pic:blipFill>
                  <pic:spPr>
                    <a:xfrm>
                      <a:off x="0" y="0"/>
                      <a:ext cx="4298950" cy="20199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ind w:firstLine="210"/>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One Class Svm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OneClassSVM()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model.predict(X_test)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y_pred_binary = [1 if pred == -1 else 0 for pred in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accuracy_score(Y_test, y_pred_binary)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confusion_matrix(Y_test, y_pred_binary)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y_pred_binary)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718560" cy="1744980"/>
            <wp:effectExtent l="0" t="0" r="0" b="7620"/>
            <wp:docPr id="9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7"/>
                    <pic:cNvPicPr>
                      <a:picLocks noChangeAspect="1"/>
                    </pic:cNvPicPr>
                  </pic:nvPicPr>
                  <pic:blipFill>
                    <a:blip r:embed="rId101"/>
                    <a:stretch>
                      <a:fillRect/>
                    </a:stretch>
                  </pic:blipFill>
                  <pic:spPr>
                    <a:xfrm>
                      <a:off x="0" y="0"/>
                      <a:ext cx="3718560" cy="174498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OneClassSVM()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decision_scores_train = model.decision_function(X_train)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decision_scores_test = model.decision_function(X_test)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plt.figure(figsize=(10, 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plt.subplot(1, 2,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plt.scatter(range(len(X_train)), decision_scores_train, c='blue', label='Train', alpha=0.5)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plt.title('One-Class SVM Decision Scores - Training Set')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plt.xlabel('Sample Index')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plt.ylabel('Decision Score')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plt.legend()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plt.subplot(1, 2, 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plt.scatter(range(len(X_test)), decision_scores_test, c='purple', label='Test', alpha=0.5)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plt.title('One-Class SVM Decision Scores - Test Set')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plt.xlabel('Sample Index')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plt.ylabel('Decision Score')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plt.legend()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plt.tight_layout()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773295" cy="2357755"/>
            <wp:effectExtent l="0" t="0" r="12065" b="4445"/>
            <wp:docPr id="10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8"/>
                    <pic:cNvPicPr>
                      <a:picLocks noChangeAspect="1"/>
                    </pic:cNvPicPr>
                  </pic:nvPicPr>
                  <pic:blipFill>
                    <a:blip r:embed="rId102"/>
                    <a:stretch>
                      <a:fillRect/>
                    </a:stretch>
                  </pic:blipFill>
                  <pic:spPr>
                    <a:xfrm>
                      <a:off x="0" y="0"/>
                      <a:ext cx="4773295" cy="235775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IN"/>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IN"/>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IN"/>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IN"/>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XG Booster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xgb.XGBClassifier(random_state=42)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model.predict(X_test)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accuracy_score(Y_test,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confusion_matrix(Y_test,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520440" cy="1630680"/>
            <wp:effectExtent l="0" t="0" r="0" b="0"/>
            <wp:docPr id="10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9"/>
                    <pic:cNvPicPr>
                      <a:picLocks noChangeAspect="1"/>
                    </pic:cNvPicPr>
                  </pic:nvPicPr>
                  <pic:blipFill>
                    <a:blip r:embed="rId103"/>
                    <a:stretch>
                      <a:fillRect/>
                    </a:stretch>
                  </pic:blipFill>
                  <pic:spPr>
                    <a:xfrm>
                      <a:off x="0" y="0"/>
                      <a:ext cx="3520440" cy="163068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xgb.XGBClassifier(random_state=42)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booster = model.get_booster()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plt.figure(figsize=(20, 10))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xgb.plot_tree(booster, num_trees=0, rankdir='LR')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721735" cy="1320165"/>
            <wp:effectExtent l="0" t="0" r="12065" b="5715"/>
            <wp:docPr id="10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0"/>
                    <pic:cNvPicPr>
                      <a:picLocks noChangeAspect="1"/>
                    </pic:cNvPicPr>
                  </pic:nvPicPr>
                  <pic:blipFill>
                    <a:blip r:embed="rId104"/>
                    <a:srcRect l="1680" t="6351"/>
                    <a:stretch>
                      <a:fillRect/>
                    </a:stretch>
                  </pic:blipFill>
                  <pic:spPr>
                    <a:xfrm>
                      <a:off x="0" y="0"/>
                      <a:ext cx="3721735" cy="132016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plt.figure(figsize=(10, 6))</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plot_importance(model, max_num_features=10)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plt.title('XGBoost - Feature Importance')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IN"/>
        </w:rPr>
      </w:pPr>
      <w:r>
        <w:drawing>
          <wp:inline distT="0" distB="0" distL="114300" distR="114300">
            <wp:extent cx="4213225" cy="2305050"/>
            <wp:effectExtent l="0" t="0" r="0" b="0"/>
            <wp:docPr id="10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1"/>
                    <pic:cNvPicPr>
                      <a:picLocks noChangeAspect="1"/>
                    </pic:cNvPicPr>
                  </pic:nvPicPr>
                  <pic:blipFill>
                    <a:blip r:embed="rId105"/>
                    <a:srcRect l="1278" b="1573"/>
                    <a:stretch>
                      <a:fillRect/>
                    </a:stretch>
                  </pic:blipFill>
                  <pic:spPr>
                    <a:xfrm>
                      <a:off x="0" y="0"/>
                      <a:ext cx="4213225" cy="230505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Autoencoder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scaler = StandardScaler()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X_scaled = scaler.fit_transform(X)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X_train, X_test, y_train, y_test = train_test_split(X_scaled, y, test_size=0.2,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input_dim = X_train.shape[1]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encoding_dim = 10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input_layer = Input(shape=(input_dim,))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encoder_layer = Dense(encoding_dim, activation="relu")(input_layer)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decoder_layer = Dense(input_dim, activation="sigmoid")(encoder_layer)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autoencoder = Model(inputs=input_layer, outputs=decoder_layer)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autoencoder.compile(optimizer="adam", loss="mean_squared_error")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autoencoder.fit(X_train, X_train, epochs=50, batch_size=256, shuffle=True, validation_data=(X_test, 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decoded_data = autoencoder.predict(X_test)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mse = np.mean(np.power(X_test - decoded_data, 2), axis=1)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threshold = np.percentile(mse, 95)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np.where(mse &gt; threshold, 1, 0)</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np.mean(y_test ==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pd.crosstab(y_test, y_pred, rownames=['Actual'], colnames=['Predicted'])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825240" cy="1715135"/>
            <wp:effectExtent l="0" t="0" r="0" b="6985"/>
            <wp:docPr id="10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2"/>
                    <pic:cNvPicPr>
                      <a:picLocks noChangeAspect="1"/>
                    </pic:cNvPicPr>
                  </pic:nvPicPr>
                  <pic:blipFill>
                    <a:blip r:embed="rId106"/>
                    <a:stretch>
                      <a:fillRect/>
                    </a:stretch>
                  </pic:blipFill>
                  <pic:spPr>
                    <a:xfrm>
                      <a:off x="0" y="0"/>
                      <a:ext cx="3825240" cy="17151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Artificial Neural Network (ANN)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Sequential()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model.add(Dense(16, input_dim=X_train.shape[1], activation='relu'))</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model.add(Dense(8, activation='relu'))</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model.add(Dense(1, activation='sigmoid'))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model.compile(optimizer='adam', loss='binary_crossentropy', metrics=['accuracy'])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 epochs=10, batch_size=32, validation_data=(X_test, y_test))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y_pred_prob = model.predict(X_test)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np.round(y_pred_prob)</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accuracy = np.mean(y_test == y_pred.flatten())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conf_matrix = pd.crosstab(y_test, y_pred.flatten(), rownames=['Actual'], colnames=['Predicted'])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classification_rep = classification_report(y_test,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print("Accuracy:",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print("Confusion Matrix:\n", conf_matrix)</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print("Classification Report:\n", classification_rep)</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566160" cy="1654175"/>
            <wp:effectExtent l="0" t="0" r="0" b="6985"/>
            <wp:docPr id="10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3"/>
                    <pic:cNvPicPr>
                      <a:picLocks noChangeAspect="1"/>
                    </pic:cNvPicPr>
                  </pic:nvPicPr>
                  <pic:blipFill>
                    <a:blip r:embed="rId107"/>
                    <a:stretch>
                      <a:fillRect/>
                    </a:stretch>
                  </pic:blipFill>
                  <pic:spPr>
                    <a:xfrm>
                      <a:off x="0" y="0"/>
                      <a:ext cx="3566160" cy="165417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Sequential()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model.add(Dense(units=64, activation='relu', input_dim=X_train.shape[1]))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model.add(Dense(units=1, activation='sigmoid'))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model.compile(optimizer='adam', loss='binary_crossentropy', metrics=['accuracy'])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history = model.fit(X_train, Y_train, epochs=10, batch_size=32, validation_data=(X_test, Y_test))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plt.figure(figsize=(12, 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plt.subplot(1, 2,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plt.plot(history.history['accuracy'])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plt.plot(history.history['val_accuracy'])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plt.title('Model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plt.xlabel('Epoch')</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plt.legend(['Train', 'Test'], loc='upper right')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plt.subplot(1, 2, 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plt.plot(history.history['loss'])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plt.plot(history.history['val_loss'])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plt.title('Model loss')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plt.xlabel('Epoch')</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plt.ylabel('Loss')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plt.legend(['Train', 'Test'], loc='upper right')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IN"/>
        </w:rPr>
      </w:pPr>
      <w:r>
        <w:drawing>
          <wp:inline distT="0" distB="0" distL="114300" distR="114300">
            <wp:extent cx="4450715" cy="2131695"/>
            <wp:effectExtent l="0" t="0" r="14605" b="1905"/>
            <wp:docPr id="10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4"/>
                    <pic:cNvPicPr>
                      <a:picLocks noChangeAspect="1"/>
                    </pic:cNvPicPr>
                  </pic:nvPicPr>
                  <pic:blipFill>
                    <a:blip r:embed="rId108"/>
                    <a:stretch>
                      <a:fillRect/>
                    </a:stretch>
                  </pic:blipFill>
                  <pic:spPr>
                    <a:xfrm>
                      <a:off x="0" y="0"/>
                      <a:ext cx="4450715" cy="213169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Model Comparison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Comapraring all the models and finding which model gives the best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 = random_data.drop(['isFraud', 'type', 'nameOrig', 'nameDest'], axis=1)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 = random_data['isFraud']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def create_neural_network():</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model = Sequential()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model.add(Dense(units=64, activation='relu', input_dim=X.shape[1]))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model.add(Dense(units=1, activation='sigmoid'))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model.compile(optimizer='adam', loss='binary_crossentropy', metrics=['accuracy'])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return model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models = {</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'LogisticRegression': LogisticRegression(random_state=42),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'DecisionTreeClassifier': DecisionTreeClassifier(random_state=42),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'Random Forest': RandomForestClassifier(random_state=42),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'AdaBoost': AdaBoostClassifier(random_state=42),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'MLP': MLPClassifier(random_state=42),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'XGBClassifier': xgb.XGBClassifier(random_state=42),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'KNN': KNeighborsClassifier(n_neighbors=3),</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'SVM': SVC(random_state=42),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'OneClassSVM': OneClassSVM(),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'Autoencoder': StandardScaler(),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'Isolation Forest': IsolationForest(random_state=42),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IN"/>
        </w:rPr>
      </w:pPr>
      <w:r>
        <w:rPr>
          <w:rFonts w:hint="default" w:ascii="Times New Roman" w:hAnsi="Times New Roman" w:eastAsia="Times New Roman"/>
          <w:color w:val="000000"/>
          <w:sz w:val="21"/>
          <w:szCs w:val="21"/>
          <w:lang w:val="en-US"/>
        </w:rPr>
        <w:t xml:space="preserve">    'ANN': </w:t>
      </w:r>
      <w:r>
        <w:rPr>
          <w:rFonts w:hint="default" w:ascii="Times New Roman" w:hAnsi="Times New Roman" w:eastAsia="Times New Roman"/>
          <w:color w:val="000000"/>
          <w:sz w:val="21"/>
          <w:szCs w:val="21"/>
          <w:lang w:val="en-IN"/>
        </w:rPr>
        <w:t>sequential()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scorer = make_scorer(accuracy_score)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results = {}</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model_name, model in models.items():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try: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scores = cross_val_score(model, X, y, cv=5, scoring=scorer, n_jobs=-1)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mean_score = scores.mean()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results[model_name] = mean_score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except Exception as 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continue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best_model = max(results, key=results.get)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best_accuracy = results[best_model]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print("Model Comparison:")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model_name, result in results.items():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print(f"{model_name}: {result}")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print(f"\nBest Model: {best_model} with Accuracy: {best_accuracy}")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023995" cy="1783080"/>
            <wp:effectExtent l="0" t="0" r="14605" b="0"/>
            <wp:docPr id="10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5"/>
                    <pic:cNvPicPr>
                      <a:picLocks noChangeAspect="1"/>
                    </pic:cNvPicPr>
                  </pic:nvPicPr>
                  <pic:blipFill>
                    <a:blip r:embed="rId109"/>
                    <a:stretch>
                      <a:fillRect/>
                    </a:stretch>
                  </pic:blipFill>
                  <pic:spPr>
                    <a:xfrm>
                      <a:off x="0" y="0"/>
                      <a:ext cx="4023995" cy="178308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Comparing the accuracy of different models using a bar chart. Each model is represented by a colored bar, and the chart provides a quick overview of their relative performance. The varying colors help distinguish between models, offering a concise summary of their accuracy in a visually appealing manner.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plt.figure(figsize=(8, 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colors = ['skyblue', 'lightgreen', 'lightcoral', 'gold', 'lightblue', 'pink', 'lightgray', 'orange', 'purple', 'brown', 'black', 'cyan']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plt.bar(results.keys(), results.values(), color=colors)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plt.xlabel('Models')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plt.title('Model Comparison -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plt.xticks(rotation=45, ha='right')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366260" cy="2969895"/>
            <wp:effectExtent l="0" t="0" r="7620" b="1905"/>
            <wp:docPr id="10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96"/>
                    <pic:cNvPicPr>
                      <a:picLocks noChangeAspect="1"/>
                    </pic:cNvPicPr>
                  </pic:nvPicPr>
                  <pic:blipFill>
                    <a:blip r:embed="rId110"/>
                    <a:stretch>
                      <a:fillRect/>
                    </a:stretch>
                  </pic:blipFill>
                  <pic:spPr>
                    <a:xfrm>
                      <a:off x="0" y="0"/>
                      <a:ext cx="4366260" cy="296989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plt.figure(figsize=(9, 6))</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colors = plt.cm.viridis(np.linspace(0, 1, len(results)))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i, (model_name, result) in enumerate(results.items()):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plt.plot(i, result, marker='o', color=colors[i], label=model_name)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plt.title('Model Comparison - 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plt.xlabel('Models')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plt.ylabel('Accuracy')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plt.xticks(np.arange(len(results)), list(results.keys()), rotation=45, ha='right')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plt.legend()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plt.grid(True)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plt.tight_layout()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411345" cy="2712085"/>
            <wp:effectExtent l="0" t="0" r="8255" b="635"/>
            <wp:docPr id="1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97"/>
                    <pic:cNvPicPr>
                      <a:picLocks noChangeAspect="1"/>
                    </pic:cNvPicPr>
                  </pic:nvPicPr>
                  <pic:blipFill>
                    <a:blip r:embed="rId111"/>
                    <a:stretch>
                      <a:fillRect/>
                    </a:stretch>
                  </pic:blipFill>
                  <pic:spPr>
                    <a:xfrm>
                      <a:off x="0" y="0"/>
                      <a:ext cx="4411345" cy="271208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confusion matrix visualizes the model's performance on the training set, showing counts of true positive, true negative, false positive, and false negative predictions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classifier = RandomForestClassifier(random_state=42)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classifier.fit(X_train,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Y_pred_train = classifier.predict(X_train)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cm_train = confusion_matrix(Y_train, Y_pred_train)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plt.figure(figsize=(8, 6))</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sns.heatmap(cm_train, annot=True, fmt='d', cmap='YlGnBu',</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xticklabels=['Not Fraud', 'Fraud'], yticklabels=['Not Fraud', 'Fraud'])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plt.xlabel('Predicted')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plt.ylabel('Actual')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plt.title('Confusion Matrix - Training Set')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719195" cy="2371090"/>
            <wp:effectExtent l="0" t="0" r="0" b="0"/>
            <wp:docPr id="11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8"/>
                    <pic:cNvPicPr>
                      <a:picLocks noChangeAspect="1"/>
                    </pic:cNvPicPr>
                  </pic:nvPicPr>
                  <pic:blipFill>
                    <a:blip r:embed="rId112"/>
                    <a:srcRect l="1761" b="1789"/>
                    <a:stretch>
                      <a:fillRect/>
                    </a:stretch>
                  </pic:blipFill>
                  <pic:spPr>
                    <a:xfrm>
                      <a:off x="0" y="0"/>
                      <a:ext cx="3719195" cy="237109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ROC Curve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This code compares Receiver Operating Characteristic (ROC) curves for various classifiers, assessing their binary classification performance.The plot helps identify classifiers with higher AUC values, indicating better trade-offs between true positive and false positive rates.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classifiers = {</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'LogisticRegression': LogisticRegression(random_state=42),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'DecisionTreeClassifier': DecisionTreeClassifier(random_state=42),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'Random Forest': RandomForestClassifier(random_state=42),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'AdaBoost': AdaBoostClassifier(random_state=42),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'MLP': MLPClassifier(random_state=42),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'XGBClassifier': xgb.XGBClassifier(random_state=42),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'KNN': KNeighborsClassifier(n_neighbors=3),</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'SVM': SVC(random_state=42, probability=True),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'OneClassSVM': OneClassSVM(),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'Isolation Forest': IsolationForest(random_state=42),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'ANN': Sequential()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plt.figure(figsize=(10, 8))</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name, classifier in classifiers.items():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if name == 'Autoencoder':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continue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if name == 'ANN':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classifier.add(Dense(1, activation='sigmoid'))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classifier.compile(optimizer='adam', loss='binary_crossentropy')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y_pred_proba = classifier.predict(X_test)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elif isinstance(classifier, (OneClassSVM, IsolationForest)):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classifier.fit(X_train)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y_pred_proba = -classifier.decision_function(X_test)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else: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classifier.fit(X_train,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if hasattr(classifier, 'predict_proba'):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y_pred_proba = classifier.predict_proba(X_test)[:,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else: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y_pred_proba = classifier.decision_function(X_test)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fpr, tpr, _ = roc_curve(y_test, y_pred_proba)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roc_auc = auc(fpr, tpr)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plt.plot(fpr, tpr, label=f'{name} (AUC = {roc_auc:.2f})')</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plt.plot([0, 1], [0, 1], linestyle='--', color='gray', label='Random Chance')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plt.xlabel('False Positive Rate')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plt.ylabel('True Positive Rate')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plt.title('ROC Curves    ')</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plt.legend()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398010" cy="2927985"/>
            <wp:effectExtent l="0" t="0" r="6350" b="13335"/>
            <wp:docPr id="11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99"/>
                    <pic:cNvPicPr>
                      <a:picLocks noChangeAspect="1"/>
                    </pic:cNvPicPr>
                  </pic:nvPicPr>
                  <pic:blipFill>
                    <a:blip r:embed="rId113"/>
                    <a:stretch>
                      <a:fillRect/>
                    </a:stretch>
                  </pic:blipFill>
                  <pic:spPr>
                    <a:xfrm>
                      <a:off x="0" y="0"/>
                      <a:ext cx="4398010" cy="292798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Precision Recall Curve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This code compares the Precision-Recall curves for various classifiers, evaluating their performance on a binary classification task.The plot helps identify classifiers with better trade-offs between precision and recall, crucial for tasks with imbalanced classes.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classifiers = {</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'LogisticRegression': LogisticRegression(random_state=42),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'DecisionTreeClassifier': DecisionTreeClassifier(random_state=42),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'Random Forest': RandomForestClassifier(random_state=42),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'AdaBoost': AdaBoostClassifier(random_state=42),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'MLP': MLPClassifier(random_state=42),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'XGBClassifier': xgb.XGBClassifier(random_state=42),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'KNN': KNeighborsClassifier(n_neighbors=3),</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'SVM': SVC(random_state=42, probability=True),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'OneClassSVM': OneClassSVM(),</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'Isolation Forest': IsolationForest(random_state=42),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'ANN': Sequential()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plt.figure(figsize=(12, 8))</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for name, classifier in classifiers.items():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if name == 'Autoencoder':</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continue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if name == 'ANN':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classifier.add(Dense(1, activation='sigmoid'))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classifier.compile(optimizer='adam', loss='binary_crossentropy')</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y_pred_proba = classifier.predict(X_test)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elif isinstance(classifier, (OneClassSVM, IsolationForest)):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classifier.fit(X_train)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y_pred_proba = -classifier.decision_function(X_test)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else: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classifier.fit(X_train,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if hasattr(classifier, 'predict_proba'):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y_pred_proba = classifier.predict_proba(X_test)[:, 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else: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y_pred_proba = classifier.decision_function(X_test)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precision, recall, _ = precision_recall_curve(y_test, y_pred_proba)</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pr_auc = auc(recall, precision)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 xml:space="preserve">    plt.plot(recall, precision, label=f'{name} (AUC = {pr_auc:.2f})')</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plt.xlabel('Recall')</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plt.ylabel('Precision')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plt.title('Precision-Recall Curves')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plt.legend()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987165" cy="2715260"/>
            <wp:effectExtent l="0" t="0" r="5715" b="12700"/>
            <wp:docPr id="11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0"/>
                    <pic:cNvPicPr>
                      <a:picLocks noChangeAspect="1"/>
                    </pic:cNvPicPr>
                  </pic:nvPicPr>
                  <pic:blipFill>
                    <a:blip r:embed="rId114"/>
                    <a:stretch>
                      <a:fillRect/>
                    </a:stretch>
                  </pic:blipFill>
                  <pic:spPr>
                    <a:xfrm>
                      <a:off x="0" y="0"/>
                      <a:ext cx="3987165" cy="271526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This code calculates and visualizes the permutation importance of features in a machine learning model. Permutation importance measures the impact of shuffling each feature's values on the model's performance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perm_importance = permutation_importance(model, X_test, y_test, n_repeats=30,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indices = np.argsort(perm_importance.importances_mean)[::-1]</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plt.figure(figsize=(6, 3))</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plt.bar(range(X_test.shape[1]), perm_importance.importances_mean[indices])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plt.xticks(range(X_test.shape[1]), X_test.columns[indices], rotation=45, ha='right')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plt.xlabel('Feature')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plt.ylabel('Permutation Importance')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plt.title('Permutation Importance')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4054475" cy="2538095"/>
            <wp:effectExtent l="0" t="0" r="14605" b="6985"/>
            <wp:docPr id="11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1"/>
                    <pic:cNvPicPr>
                      <a:picLocks noChangeAspect="1"/>
                    </pic:cNvPicPr>
                  </pic:nvPicPr>
                  <pic:blipFill>
                    <a:blip r:embed="rId115"/>
                    <a:stretch>
                      <a:fillRect/>
                    </a:stretch>
                  </pic:blipFill>
                  <pic:spPr>
                    <a:xfrm>
                      <a:off x="0" y="0"/>
                      <a:ext cx="4054475" cy="253809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IN"/>
        </w:rPr>
        <w:t>#</w:t>
      </w:r>
      <w:r>
        <w:rPr>
          <w:rFonts w:hint="default" w:ascii="Times New Roman" w:hAnsi="Times New Roman" w:eastAsia="Times New Roman"/>
          <w:color w:val="000000"/>
          <w:sz w:val="21"/>
          <w:szCs w:val="21"/>
          <w:lang w:val="en-US"/>
        </w:rPr>
        <w:t>Residual Plot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X_train, X_test, y_train, y_test = train_test_split(X, y, test_size=0.2, random_state=42)</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 = LinearRegression()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model.fit(X_train, y_train)</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y_pred = model.predict(X_test)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residuals = y_test - y_pred</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plt.figure(figsize=(8, 4))</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plt.scatter(y_pred, residuals, alpha=0.5)</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plt.axhline(y=0, color='r', linestyle='--')</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plt.title('Residual Plot')</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plt.xlabel('Predicted Values')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plt.ylabel('Residuals')</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rPr>
          <w:rFonts w:hint="default" w:ascii="Times New Roman" w:hAnsi="Times New Roman" w:eastAsia="Times New Roman"/>
          <w:color w:val="000000"/>
          <w:sz w:val="21"/>
          <w:szCs w:val="21"/>
          <w:lang w:val="en-US"/>
        </w:rPr>
        <w:t>plt.show()</w:t>
      </w: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olor w:val="000000"/>
          <w:sz w:val="21"/>
          <w:szCs w:val="21"/>
          <w:lang w:val="en-US"/>
        </w:rPr>
      </w:pPr>
      <w:r>
        <w:drawing>
          <wp:inline distT="0" distB="0" distL="114300" distR="114300">
            <wp:extent cx="3963035" cy="2134235"/>
            <wp:effectExtent l="0" t="0" r="14605" b="14605"/>
            <wp:docPr id="11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3"/>
                    <pic:cNvPicPr>
                      <a:picLocks noChangeAspect="1"/>
                    </pic:cNvPicPr>
                  </pic:nvPicPr>
                  <pic:blipFill>
                    <a:blip r:embed="rId116"/>
                    <a:srcRect l="1332"/>
                    <a:stretch>
                      <a:fillRect/>
                    </a:stretch>
                  </pic:blipFill>
                  <pic:spPr>
                    <a:xfrm>
                      <a:off x="0" y="0"/>
                      <a:ext cx="3963035" cy="21342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76" w:lineRule="auto"/>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pPr>
    </w:p>
    <w:p>
      <w:pPr>
        <w:pBdr>
          <w:top w:val="none" w:color="auto" w:sz="0" w:space="0"/>
          <w:left w:val="none" w:color="auto" w:sz="0" w:space="0"/>
          <w:bottom w:val="none" w:color="auto" w:sz="0" w:space="0"/>
          <w:right w:val="none" w:color="auto" w:sz="0" w:space="0"/>
          <w:between w:val="none" w:color="auto" w:sz="0" w:space="0"/>
        </w:pBdr>
        <w:spacing w:line="276" w:lineRule="auto"/>
        <w:rPr>
          <w:rFonts w:hint="default"/>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ind w:left="720"/>
        <w:rPr>
          <w:rFonts w:ascii="Times New Roman" w:hAnsi="Times New Roman" w:eastAsia="Times New Roman" w:cs="Times New Roman"/>
          <w:color w:val="000000"/>
          <w:sz w:val="32"/>
          <w:szCs w:val="26"/>
          <w:lang w:val="en-US"/>
        </w:rPr>
      </w:pPr>
    </w:p>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32"/>
          <w:szCs w:val="26"/>
          <w:lang w:val="en-US"/>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rPr>
          <w:rFonts w:hint="default" w:ascii="Times New Roman" w:hAnsi="Times New Roman" w:eastAsia="Times New Roman" w:cs="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rPr>
          <w:rFonts w:hint="default" w:ascii="Times New Roman" w:hAnsi="Times New Roman" w:eastAsia="Times New Roman" w:cs="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rPr>
          <w:rFonts w:hint="default" w:ascii="Times New Roman" w:hAnsi="Times New Roman" w:eastAsia="Times New Roman" w:cs="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lang w:val="en-IN"/>
        </w:rPr>
        <w:t>8</w:t>
      </w:r>
      <w:r>
        <w:rPr>
          <w:rFonts w:ascii="Times New Roman" w:hAnsi="Times New Roman" w:eastAsia="Times New Roman" w:cs="Times New Roman"/>
          <w:b/>
          <w:color w:val="000000"/>
          <w:sz w:val="28"/>
          <w:szCs w:val="28"/>
        </w:rPr>
        <w:t>.2 PLAGIARISM REPORT</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jc w:val="center"/>
        <w:rPr>
          <w:rFonts w:hint="default" w:ascii="Times New Roman" w:hAnsi="Times New Roman" w:cs="Times New Roman"/>
          <w:b/>
          <w:bCs/>
          <w:sz w:val="36"/>
          <w:szCs w:val="36"/>
          <w:lang w:val="en-IN"/>
        </w:rPr>
      </w:pPr>
      <w:r>
        <w:rPr>
          <w:rFonts w:ascii="Times New Roman" w:hAnsi="Times New Roman" w:cs="Times New Roman"/>
          <w:b/>
          <w:bCs/>
          <w:sz w:val="36"/>
          <w:szCs w:val="36"/>
        </w:rPr>
        <w:t xml:space="preserve">CHAPTER </w:t>
      </w:r>
      <w:r>
        <w:rPr>
          <w:rFonts w:hint="default" w:ascii="Times New Roman" w:hAnsi="Times New Roman" w:cs="Times New Roman"/>
          <w:b/>
          <w:bCs/>
          <w:sz w:val="36"/>
          <w:szCs w:val="36"/>
          <w:lang w:val="en-IN"/>
        </w:rPr>
        <w:t>9</w:t>
      </w: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REFERENCES</w:t>
      </w:r>
    </w:p>
    <w:p>
      <w:pPr>
        <w:spacing w:line="360" w:lineRule="auto"/>
        <w:jc w:val="both"/>
        <w:rPr>
          <w:rFonts w:hint="default" w:ascii="Times New Roman" w:hAnsi="Times New Roman"/>
          <w:bCs/>
          <w:i/>
          <w:iCs/>
          <w:sz w:val="26"/>
          <w:szCs w:val="26"/>
          <w:lang w:val="en-US"/>
        </w:rPr>
      </w:pPr>
      <w:r>
        <w:rPr>
          <w:rFonts w:ascii="Times New Roman" w:hAnsi="Times New Roman" w:cs="Times New Roman"/>
          <w:bCs/>
          <w:i/>
          <w:iCs/>
          <w:sz w:val="24"/>
          <w:szCs w:val="26"/>
          <w:lang w:val="en-US"/>
        </w:rPr>
        <w:t xml:space="preserve">[1] </w:t>
      </w:r>
      <w:r>
        <w:rPr>
          <w:rFonts w:hint="default" w:ascii="Times New Roman" w:hAnsi="Times New Roman"/>
          <w:bCs/>
          <w:i/>
          <w:iCs/>
          <w:sz w:val="26"/>
          <w:szCs w:val="26"/>
          <w:lang w:val="en-US"/>
        </w:rPr>
        <w:t>R. Bajaj et al., "WALTS: Walmart AutoML Libraries, Tools and Services," 2022 48th Euromicro Conference on Software Engineering and Advanced Applications (SEAA), Gran Canaria, Spain, 2022, pp. 21-28, doi: 10.1109/SEAA56994.2022.00013.</w:t>
      </w:r>
    </w:p>
    <w:p>
      <w:pPr>
        <w:spacing w:line="360" w:lineRule="auto"/>
        <w:jc w:val="both"/>
        <w:rPr>
          <w:rFonts w:hint="default" w:ascii="Times New Roman" w:hAnsi="Times New Roman"/>
          <w:bCs/>
          <w:i/>
          <w:iCs/>
          <w:sz w:val="26"/>
          <w:szCs w:val="26"/>
          <w:lang w:val="en-US"/>
        </w:rPr>
      </w:pPr>
      <w:r>
        <w:rPr>
          <w:rFonts w:ascii="Times New Roman" w:hAnsi="Times New Roman" w:cs="Times New Roman"/>
          <w:bCs/>
          <w:i/>
          <w:iCs/>
          <w:sz w:val="24"/>
          <w:szCs w:val="26"/>
          <w:lang w:val="en-US"/>
        </w:rPr>
        <w:t>[2]</w:t>
      </w:r>
      <w:r>
        <w:rPr>
          <w:rFonts w:hint="default" w:ascii="Times New Roman" w:hAnsi="Times New Roman" w:cs="Times New Roman"/>
          <w:bCs/>
          <w:i/>
          <w:iCs/>
          <w:sz w:val="24"/>
          <w:szCs w:val="26"/>
          <w:lang w:val="en-IN"/>
        </w:rPr>
        <w:t xml:space="preserve"> </w:t>
      </w:r>
      <w:r>
        <w:rPr>
          <w:rFonts w:hint="default" w:ascii="Times New Roman" w:hAnsi="Times New Roman"/>
          <w:bCs/>
          <w:i/>
          <w:iCs/>
          <w:sz w:val="26"/>
          <w:szCs w:val="26"/>
          <w:lang w:val="en-US"/>
        </w:rPr>
        <w:t>M. V. Ramasami, R. Thangaraj, S. Manoj Kumar and S. Eswaran, "Exploratory Data Analysis of Walmart Outlets Sales using Data Analytics Techniques," 2023 International Conference on Digital Applications, Transformation &amp; Economy (ICDATE), Miri, Sarawak, Malaysia, 2023, pp. 1-4, doi: 10.1109/ICDATE58146.2023.10248586.</w:t>
      </w:r>
    </w:p>
    <w:p>
      <w:pPr>
        <w:spacing w:line="360" w:lineRule="auto"/>
        <w:jc w:val="both"/>
        <w:rPr>
          <w:rFonts w:hint="default" w:ascii="Times New Roman" w:hAnsi="Times New Roman"/>
          <w:bCs/>
          <w:i/>
          <w:iCs/>
          <w:sz w:val="26"/>
          <w:szCs w:val="26"/>
          <w:lang w:val="en-US"/>
        </w:rPr>
      </w:pPr>
      <w:r>
        <w:rPr>
          <w:rFonts w:hint="default" w:ascii="Times New Roman" w:hAnsi="Times New Roman"/>
          <w:bCs/>
          <w:i/>
          <w:iCs/>
          <w:sz w:val="26"/>
          <w:szCs w:val="26"/>
          <w:lang w:val="en-IN"/>
        </w:rPr>
        <w:t xml:space="preserve">[3] </w:t>
      </w:r>
      <w:r>
        <w:rPr>
          <w:rFonts w:hint="default" w:ascii="Times New Roman" w:hAnsi="Times New Roman"/>
          <w:bCs/>
          <w:i/>
          <w:iCs/>
          <w:sz w:val="26"/>
          <w:szCs w:val="26"/>
          <w:lang w:val="en-US"/>
        </w:rPr>
        <w:t>S. B. Latha, C. Dastagiraiah, A. Kiran, S. Asif, D. Elangovan and P. C. S. Reddy, "An Adaptive Machine Learning model for Walmart sales prediction," 2023 International Conference on Circuit Power and Computing Technologies (ICCPCT), Kollam, India, 2023, pp. 988-992, doi: 10.1109/ICCPCT58313.2023.10245029.</w:t>
      </w:r>
    </w:p>
    <w:p>
      <w:pPr>
        <w:spacing w:line="360" w:lineRule="auto"/>
        <w:jc w:val="both"/>
        <w:rPr>
          <w:rFonts w:hint="default" w:ascii="Times New Roman" w:hAnsi="Times New Roman"/>
          <w:bCs/>
          <w:i/>
          <w:iCs/>
          <w:sz w:val="26"/>
          <w:szCs w:val="26"/>
          <w:lang w:val="en-US"/>
        </w:rPr>
      </w:pPr>
      <w:r>
        <w:rPr>
          <w:rFonts w:hint="default" w:ascii="Times New Roman" w:hAnsi="Times New Roman"/>
          <w:bCs/>
          <w:i/>
          <w:iCs/>
          <w:sz w:val="26"/>
          <w:szCs w:val="26"/>
          <w:lang w:val="en-IN"/>
        </w:rPr>
        <w:t xml:space="preserve">[4] </w:t>
      </w:r>
      <w:r>
        <w:rPr>
          <w:rFonts w:hint="default" w:ascii="Times New Roman" w:hAnsi="Times New Roman"/>
          <w:bCs/>
          <w:i/>
          <w:iCs/>
          <w:sz w:val="26"/>
          <w:szCs w:val="26"/>
          <w:lang w:val="en-US"/>
        </w:rPr>
        <w:t>Z. Qiao, "Walmart Sale Forecasting Model Based On LightGBM," 2020 2nd International Conference on Machine Learning, Big Data and Business Intelligence (MLBDBI), Taiyuan, China, 2020, pp. 76-79, doi: 10.1109/MLBDBI51377.2020.00020</w:t>
      </w:r>
    </w:p>
    <w:p>
      <w:pPr>
        <w:spacing w:line="360" w:lineRule="auto"/>
        <w:jc w:val="both"/>
        <w:rPr>
          <w:rFonts w:hint="default" w:ascii="Times New Roman" w:hAnsi="Times New Roman"/>
          <w:bCs/>
          <w:i/>
          <w:iCs/>
          <w:sz w:val="26"/>
          <w:szCs w:val="26"/>
          <w:lang w:val="en-US"/>
        </w:rPr>
      </w:pPr>
      <w:r>
        <w:rPr>
          <w:rFonts w:hint="default" w:ascii="Times New Roman" w:hAnsi="Times New Roman"/>
          <w:bCs/>
          <w:i/>
          <w:iCs/>
          <w:sz w:val="26"/>
          <w:szCs w:val="26"/>
          <w:lang w:val="en-IN"/>
        </w:rPr>
        <w:t xml:space="preserve">[5] </w:t>
      </w:r>
      <w:r>
        <w:rPr>
          <w:rFonts w:hint="default" w:ascii="Times New Roman" w:hAnsi="Times New Roman"/>
          <w:bCs/>
          <w:i/>
          <w:iCs/>
          <w:sz w:val="26"/>
          <w:szCs w:val="26"/>
          <w:lang w:val="en-US"/>
        </w:rPr>
        <w:t>V. Jain, H. Kavitha and S. Mohana Kumar, "Walmart Credit Card Fraud Analytics," 2022 IEEE International Conference on Data Science and Information System (ICDSIS), Hassan, India, 2022, pp. 1-5, doi: 10.1109/ICDSIS55133.2022.9915901.</w:t>
      </w:r>
    </w:p>
    <w:p>
      <w:pPr>
        <w:spacing w:line="360" w:lineRule="auto"/>
        <w:jc w:val="both"/>
        <w:rPr>
          <w:rFonts w:ascii="Times New Roman" w:hAnsi="Times New Roman" w:cs="Times New Roman"/>
          <w:bCs/>
          <w:i/>
          <w:iCs/>
          <w:sz w:val="26"/>
          <w:szCs w:val="26"/>
          <w:lang w:val="en-US"/>
        </w:rPr>
      </w:pPr>
      <w:r>
        <w:rPr>
          <w:rFonts w:hint="default" w:ascii="Times New Roman" w:hAnsi="Times New Roman"/>
          <w:bCs/>
          <w:i/>
          <w:iCs/>
          <w:sz w:val="26"/>
          <w:szCs w:val="26"/>
          <w:lang w:val="en-IN"/>
        </w:rPr>
        <w:t xml:space="preserve">[6] </w:t>
      </w:r>
      <w:r>
        <w:rPr>
          <w:rFonts w:hint="default" w:ascii="Times New Roman" w:hAnsi="Times New Roman"/>
          <w:bCs/>
          <w:i/>
          <w:iCs/>
          <w:sz w:val="26"/>
          <w:szCs w:val="26"/>
          <w:lang w:val="en-US"/>
        </w:rPr>
        <w:t>C. G. Tekkali and K. Natarajan, "synthetic Financial Datasets For Fraud Detection," 2023 Third International Conference on Artificial Intelligence and Smart Energy (ICAIS), Coimbatore, India, 2023, pp. 523-526, doi: 10.1109/ICAIS56108.2023.10073712</w:t>
      </w:r>
    </w:p>
    <w:p>
      <w:pPr>
        <w:spacing w:line="360" w:lineRule="auto"/>
        <w:jc w:val="both"/>
        <w:rPr>
          <w:rFonts w:ascii="Times New Roman" w:hAnsi="Times New Roman" w:cs="Times New Roman"/>
          <w:bCs/>
          <w:i/>
          <w:iCs/>
          <w:sz w:val="26"/>
          <w:szCs w:val="26"/>
          <w:lang w:val="en-US"/>
        </w:rPr>
      </w:pPr>
      <w:r>
        <w:rPr>
          <w:rFonts w:ascii="Times New Roman" w:hAnsi="Times New Roman" w:cs="Times New Roman"/>
          <w:bCs/>
          <w:i/>
          <w:iCs/>
          <w:sz w:val="26"/>
          <w:szCs w:val="26"/>
          <w:lang w:val="en-US"/>
        </w:rPr>
        <w:t>[</w:t>
      </w:r>
      <w:r>
        <w:rPr>
          <w:rFonts w:hint="default" w:ascii="Times New Roman" w:hAnsi="Times New Roman" w:cs="Times New Roman"/>
          <w:bCs/>
          <w:i/>
          <w:iCs/>
          <w:sz w:val="26"/>
          <w:szCs w:val="26"/>
          <w:lang w:val="en-IN"/>
        </w:rPr>
        <w:t>7</w:t>
      </w:r>
      <w:r>
        <w:rPr>
          <w:rFonts w:ascii="Times New Roman" w:hAnsi="Times New Roman" w:cs="Times New Roman"/>
          <w:bCs/>
          <w:i/>
          <w:iCs/>
          <w:sz w:val="26"/>
          <w:szCs w:val="26"/>
          <w:lang w:val="en-US"/>
        </w:rPr>
        <w:t xml:space="preserve">] Luz, S., Haider, F., de la Fuente, S., Fromm, D., &amp; MacWhinney, B. (2020). Alzheimer's dementia recognition through spontaneous speech: The ADReSS challenge. arXiv preprint arXiv:2004.06833.  </w:t>
      </w:r>
    </w:p>
    <w:p>
      <w:pPr>
        <w:spacing w:line="360" w:lineRule="auto"/>
        <w:jc w:val="both"/>
        <w:rPr>
          <w:rFonts w:hint="default" w:ascii="Times New Roman" w:hAnsi="Times New Roman"/>
          <w:bCs/>
          <w:i/>
          <w:iCs/>
          <w:sz w:val="26"/>
          <w:szCs w:val="26"/>
          <w:lang w:val="en-US"/>
        </w:rPr>
      </w:pPr>
      <w:r>
        <w:rPr>
          <w:rFonts w:hint="default" w:ascii="Times New Roman" w:hAnsi="Times New Roman"/>
          <w:bCs/>
          <w:i/>
          <w:iCs/>
          <w:sz w:val="26"/>
          <w:szCs w:val="26"/>
          <w:lang w:val="en-IN"/>
        </w:rPr>
        <w:t xml:space="preserve">[8] </w:t>
      </w:r>
      <w:r>
        <w:rPr>
          <w:rFonts w:hint="default" w:ascii="Times New Roman" w:hAnsi="Times New Roman"/>
          <w:bCs/>
          <w:i/>
          <w:iCs/>
          <w:sz w:val="26"/>
          <w:szCs w:val="26"/>
          <w:lang w:val="en-US"/>
        </w:rPr>
        <w:t>A. Mahajan, V. S. Baghel and R. Jayaraman, "Walmart Credit Card Fraud Detection," 2023 10th International Conference on Computing for Sustainable Global Development (INDIACom), New Delhi, India, 2023, pp. 339-342.</w:t>
      </w:r>
    </w:p>
    <w:p>
      <w:pPr>
        <w:spacing w:line="360" w:lineRule="auto"/>
        <w:jc w:val="both"/>
        <w:rPr>
          <w:rFonts w:hint="default" w:ascii="Times New Roman" w:hAnsi="Times New Roman"/>
          <w:bCs/>
          <w:i/>
          <w:iCs/>
          <w:sz w:val="26"/>
          <w:szCs w:val="26"/>
          <w:lang w:val="en-US"/>
        </w:rPr>
      </w:pPr>
      <w:r>
        <w:rPr>
          <w:rFonts w:hint="default" w:ascii="Times New Roman" w:hAnsi="Times New Roman"/>
          <w:bCs/>
          <w:i/>
          <w:iCs/>
          <w:sz w:val="26"/>
          <w:szCs w:val="26"/>
          <w:lang w:val="en-IN"/>
        </w:rPr>
        <w:t xml:space="preserve">[9] </w:t>
      </w:r>
      <w:r>
        <w:rPr>
          <w:rFonts w:hint="default" w:ascii="Times New Roman" w:hAnsi="Times New Roman"/>
          <w:bCs/>
          <w:i/>
          <w:iCs/>
          <w:sz w:val="26"/>
          <w:szCs w:val="26"/>
          <w:lang w:val="en-US"/>
        </w:rPr>
        <w:t>T. Zhang and S. Gao, "Fraud Detection," 2022 4th International Conference on Intelligent Information Processing (IIP), Guangzhou, China, 2022, pp. 272-275, doi: 10.1109/IIP57348.2022.00063.</w:t>
      </w:r>
    </w:p>
    <w:p>
      <w:pPr>
        <w:spacing w:line="360" w:lineRule="auto"/>
        <w:jc w:val="both"/>
        <w:rPr>
          <w:rFonts w:hint="default" w:ascii="Times New Roman" w:hAnsi="Times New Roman"/>
          <w:bCs/>
          <w:i/>
          <w:iCs/>
          <w:sz w:val="26"/>
          <w:szCs w:val="26"/>
          <w:lang w:val="en-US"/>
        </w:rPr>
      </w:pPr>
      <w:r>
        <w:rPr>
          <w:rFonts w:hint="default" w:ascii="Times New Roman" w:hAnsi="Times New Roman"/>
          <w:bCs/>
          <w:i/>
          <w:iCs/>
          <w:sz w:val="26"/>
          <w:szCs w:val="26"/>
          <w:lang w:val="en-IN"/>
        </w:rPr>
        <w:t xml:space="preserve">[10] </w:t>
      </w:r>
      <w:r>
        <w:rPr>
          <w:rFonts w:hint="default" w:ascii="Times New Roman" w:hAnsi="Times New Roman"/>
          <w:bCs/>
          <w:i/>
          <w:iCs/>
          <w:sz w:val="26"/>
          <w:szCs w:val="26"/>
          <w:lang w:val="en-US"/>
        </w:rPr>
        <w:t>Z. Chen, M. Cai and Z. Wang, "Online Payments Fraud Detection," 2022 IEEE 4th International Conference on Power, Intelligent Computing and Systems (ICPICS), Shenyang, China, 2022, pp. 36-40, doi: 10.1109/ICPICS55264.2022.9873622.</w:t>
      </w:r>
    </w:p>
    <w:p>
      <w:pPr>
        <w:spacing w:line="360" w:lineRule="auto"/>
        <w:jc w:val="both"/>
        <w:rPr>
          <w:rFonts w:ascii="Times New Roman" w:hAnsi="Times New Roman" w:cs="Times New Roman"/>
          <w:bCs/>
          <w:sz w:val="24"/>
          <w:szCs w:val="26"/>
          <w:lang w:val="en-US"/>
        </w:rPr>
      </w:pPr>
      <w:r>
        <w:rPr>
          <w:rFonts w:hint="default" w:ascii="Times New Roman" w:hAnsi="Times New Roman"/>
          <w:bCs/>
          <w:i/>
          <w:iCs/>
          <w:sz w:val="26"/>
          <w:szCs w:val="26"/>
          <w:lang w:val="en-IN"/>
        </w:rPr>
        <w:t xml:space="preserve">[11] </w:t>
      </w:r>
      <w:r>
        <w:rPr>
          <w:rFonts w:hint="default" w:ascii="Times New Roman" w:hAnsi="Times New Roman"/>
          <w:bCs/>
          <w:i/>
          <w:iCs/>
          <w:sz w:val="26"/>
          <w:szCs w:val="26"/>
          <w:lang w:val="en-US"/>
        </w:rPr>
        <w:t>A. Namiranian and M. R. Hashemi, "A. Namiranian and M. R. Hashemi, "A new DCT based scalable distributed fraud detection architecture," 6th International Symposium on Telecommunications (IST), Tehran, Iran, 2012, pp. 1076-1081, doi: 10.1109/ISTEL.2012.6483146.," 6th International Symposium on Telecommunications (IST), Tehran, Iran, 2012, pp. 1076-1081, doi: 10.1109/ISTEL.2012.6483146</w:t>
      </w:r>
      <w:r>
        <w:rPr>
          <w:rFonts w:ascii="Times New Roman" w:hAnsi="Times New Roman" w:cs="Times New Roman"/>
          <w:bCs/>
          <w:i/>
          <w:iCs/>
          <w:sz w:val="26"/>
          <w:szCs w:val="26"/>
          <w:lang w:val="en-US"/>
        </w:rPr>
        <w:t xml:space="preserve">                               </w:t>
      </w:r>
      <w:r>
        <w:rPr>
          <w:rFonts w:ascii="Times New Roman" w:hAnsi="Times New Roman" w:cs="Times New Roman"/>
          <w:bCs/>
          <w:i/>
          <w:iCs/>
          <w:sz w:val="24"/>
          <w:szCs w:val="26"/>
          <w:lang w:val="en-US"/>
        </w:rPr>
        <w:t xml:space="preserve">                                                          </w:t>
      </w: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Web References: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528" w:lineRule="atLeast"/>
        <w:ind w:left="0" w:right="0" w:firstLine="0"/>
        <w:textAlignment w:val="baseline"/>
        <w:rPr>
          <w:rFonts w:ascii="Times New Roman" w:hAnsi="Times New Roman" w:eastAsia="Times New Roman" w:cs="Times New Roman"/>
          <w:b/>
          <w:color w:val="000000"/>
          <w:sz w:val="36"/>
          <w:szCs w:val="36"/>
          <w:lang w:val="en-US"/>
        </w:rPr>
      </w:pPr>
      <w:r>
        <w:rPr>
          <w:rFonts w:ascii="Times New Roman" w:hAnsi="Times New Roman" w:eastAsia="Times New Roman" w:cs="Times New Roman"/>
          <w:b/>
          <w:color w:val="000000"/>
          <w:sz w:val="26"/>
          <w:szCs w:val="26"/>
          <w:lang w:val="en-US"/>
        </w:rPr>
        <w:t>1.</w:t>
      </w:r>
      <w:r>
        <w:rPr>
          <w:rFonts w:hint="default" w:ascii="Times New Roman" w:hAnsi="Times New Roman" w:eastAsia="sans-serif" w:cs="Times New Roman"/>
          <w:b/>
          <w:bCs/>
          <w:i w:val="0"/>
          <w:iCs w:val="0"/>
          <w:caps w:val="0"/>
          <w:color w:val="202124"/>
          <w:spacing w:val="0"/>
          <w:sz w:val="26"/>
          <w:szCs w:val="26"/>
          <w:shd w:val="clear" w:fill="FFFFFF"/>
          <w:vertAlign w:val="baseline"/>
        </w:rPr>
        <w:t>Synthetic Financial Datasets For Fraud Detectio</w:t>
      </w:r>
      <w:r>
        <w:rPr>
          <w:rFonts w:hint="default" w:ascii="Times New Roman" w:hAnsi="Times New Roman" w:eastAsia="sans-serif" w:cs="Times New Roman"/>
          <w:b/>
          <w:bCs/>
          <w:i w:val="0"/>
          <w:iCs w:val="0"/>
          <w:caps w:val="0"/>
          <w:color w:val="202124"/>
          <w:spacing w:val="0"/>
          <w:sz w:val="26"/>
          <w:szCs w:val="26"/>
          <w:shd w:val="clear" w:fill="FFFFFF"/>
          <w:vertAlign w:val="baseline"/>
          <w:lang w:val="en-IN"/>
        </w:rPr>
        <w:t>n</w:t>
      </w:r>
      <w:r>
        <w:rPr>
          <w:rFonts w:ascii="Times New Roman" w:hAnsi="Times New Roman" w:eastAsia="Times New Roman" w:cs="Times New Roman"/>
          <w:b/>
          <w:color w:val="000000"/>
          <w:sz w:val="26"/>
          <w:szCs w:val="26"/>
          <w:lang w:val="en-US"/>
        </w:rPr>
        <w:t xml:space="preserve">: </w:t>
      </w:r>
      <w:r>
        <w:rPr>
          <w:rStyle w:val="13"/>
          <w:rFonts w:hint="default" w:ascii="Times New Roman" w:hAnsi="Times New Roman" w:cs="Times New Roman"/>
          <w:sz w:val="26"/>
          <w:szCs w:val="26"/>
          <w:lang w:val="en-US"/>
        </w:rPr>
        <w:fldChar w:fldCharType="begin"/>
      </w:r>
      <w:r>
        <w:rPr>
          <w:rStyle w:val="13"/>
          <w:rFonts w:hint="default" w:ascii="Times New Roman" w:hAnsi="Times New Roman" w:cs="Times New Roman"/>
          <w:sz w:val="26"/>
          <w:szCs w:val="26"/>
          <w:lang w:val="en-US"/>
        </w:rPr>
        <w:instrText xml:space="preserve"> HYPERLINK "https://www.google.com/search?q=flash+front+end&amp;sca_esv=590045679&amp;rlz=1C1VDKB_enIN996IN1004&amp;ei=0vN3ZeaRBYH04-EP3L-G4A0&amp;oq=flash+front&amp;gs_lp=Egxnd3Mtd2l6LXNlcnAiC2ZsYXNoIGZyb250KgIIBDIFEAAYgAQyBRAAGIAEMgUQABiABDIFEAAYgAQyBRAAGIAEMgUQABiABDIFEAAYgAQyBRAAGIAE" </w:instrText>
      </w:r>
      <w:r>
        <w:rPr>
          <w:rStyle w:val="13"/>
          <w:rFonts w:hint="default" w:ascii="Times New Roman" w:hAnsi="Times New Roman" w:cs="Times New Roman"/>
          <w:sz w:val="26"/>
          <w:szCs w:val="26"/>
          <w:lang w:val="en-US"/>
        </w:rPr>
        <w:fldChar w:fldCharType="separate"/>
      </w:r>
      <w:r>
        <w:rPr>
          <w:rStyle w:val="13"/>
          <w:rFonts w:hint="default" w:ascii="Times New Roman" w:hAnsi="Times New Roman" w:cs="Times New Roman"/>
          <w:sz w:val="26"/>
          <w:szCs w:val="26"/>
          <w:lang w:val="en-US"/>
        </w:rPr>
        <w:t>https://www.kaggle.com/datasets/ealaxi/paysim1</w:t>
      </w:r>
      <w:r>
        <w:rPr>
          <w:rStyle w:val="13"/>
          <w:rFonts w:hint="default" w:ascii="Times New Roman" w:hAnsi="Times New Roman" w:cs="Times New Roman"/>
          <w:sz w:val="26"/>
          <w:szCs w:val="26"/>
          <w:lang w:val="en-US"/>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528" w:lineRule="atLeast"/>
        <w:ind w:left="0" w:right="0" w:firstLine="0"/>
        <w:textAlignment w:val="baseline"/>
        <w:rPr>
          <w:rFonts w:hint="default" w:ascii="Times New Roman" w:hAnsi="Times New Roman" w:eastAsia="sans-serif" w:cs="Times New Roman"/>
          <w:b/>
          <w:bCs/>
          <w:i w:val="0"/>
          <w:iCs w:val="0"/>
          <w:caps w:val="0"/>
          <w:color w:val="202124"/>
          <w:spacing w:val="0"/>
          <w:sz w:val="26"/>
          <w:szCs w:val="26"/>
          <w:u w:val="single"/>
          <w:lang w:val="en-IN"/>
        </w:rPr>
      </w:pPr>
      <w:r>
        <w:rPr>
          <w:rFonts w:ascii="Times New Roman" w:hAnsi="Times New Roman" w:eastAsia="Times New Roman" w:cs="Times New Roman"/>
          <w:b/>
          <w:color w:val="000000"/>
          <w:sz w:val="26"/>
          <w:szCs w:val="26"/>
          <w:lang w:val="en-US"/>
        </w:rPr>
        <w:t>2.</w:t>
      </w:r>
      <w:r>
        <w:rPr>
          <w:rFonts w:hint="default" w:ascii="Times New Roman" w:hAnsi="Times New Roman" w:eastAsia="sans-serif" w:cs="Times New Roman"/>
          <w:b/>
          <w:bCs/>
          <w:i w:val="0"/>
          <w:iCs w:val="0"/>
          <w:caps w:val="0"/>
          <w:color w:val="202124"/>
          <w:spacing w:val="0"/>
          <w:sz w:val="26"/>
          <w:szCs w:val="26"/>
          <w:shd w:val="clear" w:fill="FFFFFF"/>
          <w:vertAlign w:val="baseline"/>
        </w:rPr>
        <w:t>Credit Card Fraud Detection</w:t>
      </w:r>
      <w:r>
        <w:rPr>
          <w:rFonts w:hint="default" w:ascii="Times New Roman" w:hAnsi="Times New Roman" w:eastAsia="sans-serif" w:cs="Times New Roman"/>
          <w:b/>
          <w:bCs/>
          <w:i w:val="0"/>
          <w:iCs w:val="0"/>
          <w:caps w:val="0"/>
          <w:color w:val="202124"/>
          <w:spacing w:val="0"/>
          <w:sz w:val="26"/>
          <w:szCs w:val="26"/>
          <w:shd w:val="clear" w:fill="FFFFFF"/>
          <w:vertAlign w:val="baseline"/>
          <w:lang w:val="en-IN"/>
        </w:rPr>
        <w:t xml:space="preserve">: </w:t>
      </w:r>
      <w:r>
        <w:rPr>
          <w:rStyle w:val="13"/>
          <w:rFonts w:hint="default" w:ascii="Times New Roman" w:hAnsi="Times New Roman" w:cs="Times New Roman"/>
          <w:sz w:val="26"/>
          <w:szCs w:val="26"/>
          <w:lang w:val="en-IN"/>
        </w:rPr>
        <w:fldChar w:fldCharType="begin"/>
      </w:r>
      <w:r>
        <w:rPr>
          <w:rStyle w:val="13"/>
          <w:rFonts w:hint="default" w:ascii="Times New Roman" w:hAnsi="Times New Roman" w:cs="Times New Roman"/>
          <w:sz w:val="26"/>
          <w:szCs w:val="26"/>
          <w:lang w:val="en-IN"/>
        </w:rPr>
        <w:instrText xml:space="preserve"> HYPERLINK "https://www.google.com/search?q=flash+front+end&amp;sca_esv=590045679&amp;rlz=1C1VDKB_enIN996IN1004&amp;ei=0vN3ZeaRBYH04-EP3L-G4A0&amp;oq=flash+front&amp;gs_lp=Egxnd3Mtd2l6LXNlcnAiC2ZsYXNoIGZyb250KgIIBDIFEAAYgAQyBRAAGIAEMgUQABiABDIFEAAYgAQyBRAAGIAEMgUQABiABDIFEAAYgAQyBRAAGIAE" </w:instrText>
      </w:r>
      <w:r>
        <w:rPr>
          <w:rStyle w:val="13"/>
          <w:rFonts w:hint="default" w:ascii="Times New Roman" w:hAnsi="Times New Roman" w:cs="Times New Roman"/>
          <w:sz w:val="26"/>
          <w:szCs w:val="26"/>
          <w:lang w:val="en-IN"/>
        </w:rPr>
        <w:fldChar w:fldCharType="separate"/>
      </w:r>
      <w:r>
        <w:rPr>
          <w:rStyle w:val="13"/>
          <w:rFonts w:hint="default" w:ascii="Times New Roman" w:hAnsi="Times New Roman" w:cs="Times New Roman"/>
          <w:sz w:val="26"/>
          <w:szCs w:val="26"/>
          <w:lang w:val="en-IN"/>
        </w:rPr>
        <w:t>https://www.kaggle.com/code/moazeldsokyx/credit-card-fraud-detectio</w:t>
      </w:r>
      <w:r>
        <w:rPr>
          <w:rStyle w:val="13"/>
          <w:rFonts w:hint="default" w:ascii="Times New Roman" w:hAnsi="Times New Roman" w:cs="Times New Roman"/>
          <w:sz w:val="26"/>
          <w:szCs w:val="26"/>
          <w:lang w:val="en-IN"/>
        </w:rPr>
        <w:fldChar w:fldCharType="end"/>
      </w:r>
      <w:r>
        <w:rPr>
          <w:rStyle w:val="13"/>
          <w:rFonts w:hint="default" w:ascii="Times New Roman" w:hAnsi="Times New Roman" w:cs="Times New Roman"/>
          <w:sz w:val="26"/>
          <w:szCs w:val="26"/>
          <w:lang w:val="en-IN"/>
        </w:rPr>
        <w:t>n</w:t>
      </w:r>
    </w:p>
    <w:p>
      <w:pPr>
        <w:pBdr>
          <w:top w:val="none" w:color="auto" w:sz="0" w:space="0"/>
          <w:left w:val="none" w:color="auto" w:sz="0" w:space="0"/>
          <w:bottom w:val="none" w:color="auto" w:sz="0" w:space="0"/>
          <w:right w:val="none" w:color="auto" w:sz="0" w:space="0"/>
          <w:between w:val="none" w:color="auto" w:sz="0" w:space="0"/>
        </w:pBdr>
        <w:rPr>
          <w:rStyle w:val="13"/>
        </w:rPr>
      </w:pPr>
      <w:r>
        <w:rPr>
          <w:rFonts w:ascii="Times New Roman" w:hAnsi="Times New Roman" w:eastAsia="Times New Roman" w:cs="Times New Roman"/>
          <w:b/>
          <w:color w:val="000000"/>
          <w:sz w:val="26"/>
          <w:szCs w:val="26"/>
          <w:lang w:val="en-US"/>
        </w:rPr>
        <w:t>3.Performance evaluation in</w:t>
      </w:r>
      <w:r>
        <w:rPr>
          <w:rFonts w:hint="default" w:ascii="Times New Roman" w:hAnsi="Times New Roman" w:eastAsia="Times New Roman" w:cs="Times New Roman"/>
          <w:b/>
          <w:color w:val="000000"/>
          <w:sz w:val="26"/>
          <w:szCs w:val="26"/>
          <w:lang w:val="en-IN"/>
        </w:rPr>
        <w:t xml:space="preserve"> Machine Learning </w:t>
      </w:r>
      <w:r>
        <w:rPr>
          <w:rFonts w:ascii="Times New Roman" w:hAnsi="Times New Roman" w:eastAsia="Times New Roman" w:cs="Times New Roman"/>
          <w:b/>
          <w:color w:val="000000"/>
          <w:sz w:val="26"/>
          <w:szCs w:val="26"/>
          <w:lang w:val="en-US"/>
        </w:rPr>
        <w:t>:</w:t>
      </w:r>
      <w:r>
        <w:rPr>
          <w:rFonts w:hint="default" w:ascii="Times New Roman" w:hAnsi="Times New Roman" w:eastAsia="Times New Roman" w:cs="Times New Roman"/>
          <w:b/>
          <w:color w:val="000000"/>
          <w:sz w:val="26"/>
          <w:szCs w:val="26"/>
          <w:lang w:val="en-IN"/>
        </w:rPr>
        <w:t xml:space="preserve"> </w:t>
      </w:r>
      <w:r>
        <w:rPr>
          <w:rStyle w:val="13"/>
          <w:rFonts w:hint="default" w:ascii="Times New Roman" w:hAnsi="Times New Roman" w:cs="Times New Roman"/>
          <w:sz w:val="26"/>
          <w:szCs w:val="26"/>
          <w:lang w:val="en-US"/>
        </w:rPr>
        <w:t>https://ieeexplore.ieee.org/document/8251305</w:t>
      </w:r>
    </w:p>
    <w:p>
      <w:pPr>
        <w:pBdr>
          <w:top w:val="none" w:color="auto" w:sz="0" w:space="0"/>
          <w:left w:val="none" w:color="auto" w:sz="0" w:space="0"/>
          <w:bottom w:val="none" w:color="auto" w:sz="0" w:space="0"/>
          <w:right w:val="none" w:color="auto" w:sz="0" w:space="0"/>
          <w:between w:val="none" w:color="auto" w:sz="0" w:space="0"/>
        </w:pBdr>
        <w:rPr>
          <w:rStyle w:val="13"/>
          <w:rFonts w:hint="default" w:ascii="Times New Roman" w:hAnsi="Times New Roman" w:cs="Times New Roman"/>
          <w:sz w:val="26"/>
          <w:szCs w:val="26"/>
        </w:rPr>
      </w:pPr>
      <w:r>
        <w:rPr>
          <w:rFonts w:ascii="Times New Roman" w:hAnsi="Times New Roman" w:cs="Times New Roman"/>
          <w:b/>
          <w:sz w:val="26"/>
          <w:szCs w:val="26"/>
        </w:rPr>
        <w:t xml:space="preserve">4.Preprocessing techniques for </w:t>
      </w:r>
      <w:r>
        <w:rPr>
          <w:rFonts w:hint="default" w:ascii="Times New Roman" w:hAnsi="Times New Roman" w:cs="Times New Roman"/>
          <w:b/>
          <w:sz w:val="26"/>
          <w:szCs w:val="26"/>
          <w:lang w:val="en-IN"/>
        </w:rPr>
        <w:t>fraud</w:t>
      </w:r>
      <w:r>
        <w:rPr>
          <w:rFonts w:ascii="Times New Roman" w:hAnsi="Times New Roman" w:cs="Times New Roman"/>
          <w:b/>
          <w:sz w:val="26"/>
          <w:szCs w:val="26"/>
        </w:rPr>
        <w:t xml:space="preserve"> data:</w:t>
      </w:r>
      <w:r>
        <w:rPr>
          <w:rFonts w:hint="default" w:ascii="Times New Roman" w:hAnsi="Times New Roman" w:cs="Times New Roman"/>
          <w:b/>
          <w:sz w:val="26"/>
          <w:szCs w:val="26"/>
        </w:rPr>
        <w:t xml:space="preserve"> </w:t>
      </w:r>
      <w:r>
        <w:rPr>
          <w:rStyle w:val="13"/>
          <w:rFonts w:hint="default" w:ascii="Times New Roman" w:hAnsi="Times New Roman" w:cs="Times New Roman"/>
          <w:sz w:val="26"/>
          <w:szCs w:val="26"/>
        </w:rPr>
        <w:fldChar w:fldCharType="begin"/>
      </w:r>
      <w:r>
        <w:rPr>
          <w:rStyle w:val="13"/>
          <w:rFonts w:hint="default" w:ascii="Times New Roman" w:hAnsi="Times New Roman" w:cs="Times New Roman"/>
          <w:sz w:val="26"/>
          <w:szCs w:val="26"/>
        </w:rPr>
        <w:instrText xml:space="preserve"> HYPERLINK "https://towardsdatascience.com/ieee-cis-fraud-detection-by-lightgbm-b8956a8e4b53" </w:instrText>
      </w:r>
      <w:r>
        <w:rPr>
          <w:rStyle w:val="13"/>
          <w:rFonts w:hint="default" w:ascii="Times New Roman" w:hAnsi="Times New Roman" w:cs="Times New Roman"/>
          <w:sz w:val="26"/>
          <w:szCs w:val="26"/>
        </w:rPr>
        <w:fldChar w:fldCharType="separate"/>
      </w:r>
      <w:r>
        <w:rPr>
          <w:rStyle w:val="13"/>
          <w:rFonts w:hint="default" w:ascii="Times New Roman" w:hAnsi="Times New Roman" w:cs="Times New Roman"/>
          <w:sz w:val="26"/>
          <w:szCs w:val="26"/>
        </w:rPr>
        <w:t>https://towardsdatascience.com/ieee-cis-fraud-detection-by-lightgbm-b8956a8e4b53</w:t>
      </w:r>
      <w:r>
        <w:rPr>
          <w:rStyle w:val="13"/>
          <w:rFonts w:hint="default" w:ascii="Times New Roman" w:hAnsi="Times New Roman" w:cs="Times New Roman"/>
          <w:sz w:val="26"/>
          <w:szCs w:val="26"/>
        </w:rPr>
        <w:fldChar w:fldCharType="end"/>
      </w:r>
    </w:p>
    <w:p>
      <w:pPr>
        <w:keepNext w:val="0"/>
        <w:keepLines w:val="0"/>
        <w:widowControl/>
        <w:suppressLineNumbers w:val="0"/>
        <w:jc w:val="left"/>
        <w:rPr>
          <w:rStyle w:val="13"/>
          <w:rFonts w:hint="default"/>
          <w:sz w:val="26"/>
          <w:szCs w:val="26"/>
          <w:lang w:val="en-IN"/>
        </w:rPr>
      </w:pPr>
      <w:r>
        <w:rPr>
          <w:rFonts w:hint="default" w:ascii="Times New Roman" w:hAnsi="Times New Roman"/>
          <w:b/>
          <w:sz w:val="26"/>
          <w:szCs w:val="26"/>
          <w:lang w:val="en-IN"/>
        </w:rPr>
        <w:t xml:space="preserve">5.Machine Learning for Fraud Detection: </w:t>
      </w:r>
      <w:r>
        <w:rPr>
          <w:rStyle w:val="13"/>
          <w:rFonts w:hint="default"/>
          <w:sz w:val="26"/>
          <w:szCs w:val="26"/>
          <w:lang w:val="en-IN"/>
        </w:rPr>
        <w:t>https://www.itransition.com/machine-learning/fraud-detection</w:t>
      </w:r>
    </w:p>
    <w:p>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eastAsia="Times New Roman" w:cs="Times New Roman"/>
          <w:b/>
          <w:color w:val="000000"/>
          <w:sz w:val="36"/>
          <w:szCs w:val="36"/>
          <w:lang w:val="en-I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p>
    <w:p>
      <w:pPr>
        <w:jc w:val="center"/>
        <w:rPr>
          <w:rFonts w:hint="default" w:ascii="Times New Roman" w:hAnsi="Times New Roman" w:cs="Times New Roman"/>
          <w:b/>
          <w:bCs/>
          <w:sz w:val="36"/>
          <w:szCs w:val="36"/>
          <w:lang w:val="en-IN"/>
        </w:rPr>
      </w:pPr>
      <w:r>
        <w:rPr>
          <w:rFonts w:ascii="Times New Roman" w:hAnsi="Times New Roman" w:cs="Times New Roman"/>
          <w:b/>
          <w:bCs/>
          <w:sz w:val="36"/>
          <w:szCs w:val="36"/>
        </w:rPr>
        <w:t xml:space="preserve">CHAPTER </w:t>
      </w:r>
      <w:r>
        <w:rPr>
          <w:rFonts w:hint="default" w:ascii="Times New Roman" w:hAnsi="Times New Roman" w:cs="Times New Roman"/>
          <w:b/>
          <w:bCs/>
          <w:sz w:val="36"/>
          <w:szCs w:val="36"/>
          <w:lang w:val="en-IN"/>
        </w:rPr>
        <w:t>10</w:t>
      </w: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WORKLOG</w:t>
      </w:r>
      <w:bookmarkEnd w:id="0"/>
    </w:p>
    <w:p>
      <w:pPr>
        <w:jc w:val="center"/>
        <w:rPr>
          <w:rFonts w:hint="default" w:ascii="Times New Roman" w:hAnsi="Times New Roman" w:cs="Times New Roman"/>
          <w:b/>
          <w:bCs/>
          <w:sz w:val="32"/>
          <w:szCs w:val="32"/>
          <w:lang w:val="en-IN"/>
        </w:rPr>
      </w:pPr>
    </w:p>
    <w:p>
      <w:pPr>
        <w:jc w:val="center"/>
      </w:pPr>
      <w:r>
        <w:drawing>
          <wp:inline distT="0" distB="0" distL="114300" distR="114300">
            <wp:extent cx="5579110" cy="3562985"/>
            <wp:effectExtent l="0" t="0" r="13970" b="317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17"/>
                    <a:stretch>
                      <a:fillRect/>
                    </a:stretch>
                  </pic:blipFill>
                  <pic:spPr>
                    <a:xfrm>
                      <a:off x="0" y="0"/>
                      <a:ext cx="5579110" cy="3562985"/>
                    </a:xfrm>
                    <a:prstGeom prst="rect">
                      <a:avLst/>
                    </a:prstGeom>
                    <a:noFill/>
                    <a:ln>
                      <a:noFill/>
                    </a:ln>
                  </pic:spPr>
                </pic:pic>
              </a:graphicData>
            </a:graphic>
          </wp:inline>
        </w:drawing>
      </w:r>
    </w:p>
    <w:p>
      <w:pPr>
        <w:jc w:val="center"/>
      </w:pPr>
    </w:p>
    <w:p>
      <w:pPr>
        <w:jc w:val="center"/>
      </w:pPr>
      <w:r>
        <w:drawing>
          <wp:inline distT="0" distB="0" distL="114300" distR="114300">
            <wp:extent cx="5579110" cy="3492500"/>
            <wp:effectExtent l="0" t="0" r="13970" b="1270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18"/>
                    <a:stretch>
                      <a:fillRect/>
                    </a:stretch>
                  </pic:blipFill>
                  <pic:spPr>
                    <a:xfrm>
                      <a:off x="0" y="0"/>
                      <a:ext cx="5579110" cy="3492500"/>
                    </a:xfrm>
                    <a:prstGeom prst="rect">
                      <a:avLst/>
                    </a:prstGeom>
                    <a:noFill/>
                    <a:ln>
                      <a:noFill/>
                    </a:ln>
                  </pic:spPr>
                </pic:pic>
              </a:graphicData>
            </a:graphic>
          </wp:inline>
        </w:drawing>
      </w:r>
    </w:p>
    <w:p>
      <w:pPr>
        <w:jc w:val="center"/>
      </w:pPr>
      <w:r>
        <w:drawing>
          <wp:inline distT="0" distB="0" distL="114300" distR="114300">
            <wp:extent cx="5579110" cy="3759200"/>
            <wp:effectExtent l="0" t="0" r="13970" b="508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119"/>
                    <a:stretch>
                      <a:fillRect/>
                    </a:stretch>
                  </pic:blipFill>
                  <pic:spPr>
                    <a:xfrm>
                      <a:off x="0" y="0"/>
                      <a:ext cx="5579110" cy="3759200"/>
                    </a:xfrm>
                    <a:prstGeom prst="rect">
                      <a:avLst/>
                    </a:prstGeom>
                    <a:noFill/>
                    <a:ln>
                      <a:noFill/>
                    </a:ln>
                  </pic:spPr>
                </pic:pic>
              </a:graphicData>
            </a:graphic>
          </wp:inline>
        </w:drawing>
      </w:r>
    </w:p>
    <w:p>
      <w:pPr>
        <w:jc w:val="center"/>
      </w:pPr>
      <w:r>
        <w:drawing>
          <wp:inline distT="0" distB="0" distL="114300" distR="114300">
            <wp:extent cx="5579110" cy="4255135"/>
            <wp:effectExtent l="0" t="0" r="13970" b="12065"/>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120"/>
                    <a:stretch>
                      <a:fillRect/>
                    </a:stretch>
                  </pic:blipFill>
                  <pic:spPr>
                    <a:xfrm>
                      <a:off x="0" y="0"/>
                      <a:ext cx="5579110" cy="4255135"/>
                    </a:xfrm>
                    <a:prstGeom prst="rect">
                      <a:avLst/>
                    </a:prstGeom>
                    <a:noFill/>
                    <a:ln>
                      <a:noFill/>
                    </a:ln>
                  </pic:spPr>
                </pic:pic>
              </a:graphicData>
            </a:graphic>
          </wp:inline>
        </w:drawing>
      </w:r>
    </w:p>
    <w:p>
      <w:pPr>
        <w:jc w:val="center"/>
      </w:pPr>
      <w:r>
        <w:drawing>
          <wp:inline distT="0" distB="0" distL="114300" distR="114300">
            <wp:extent cx="5579110" cy="4255135"/>
            <wp:effectExtent l="0" t="0" r="13970" b="12065"/>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
                    <pic:cNvPicPr>
                      <a:picLocks noChangeAspect="1"/>
                    </pic:cNvPicPr>
                  </pic:nvPicPr>
                  <pic:blipFill>
                    <a:blip r:embed="rId121"/>
                    <a:stretch>
                      <a:fillRect/>
                    </a:stretch>
                  </pic:blipFill>
                  <pic:spPr>
                    <a:xfrm>
                      <a:off x="0" y="0"/>
                      <a:ext cx="5579110" cy="4255135"/>
                    </a:xfrm>
                    <a:prstGeom prst="rect">
                      <a:avLst/>
                    </a:prstGeom>
                    <a:noFill/>
                    <a:ln>
                      <a:noFill/>
                    </a:ln>
                  </pic:spPr>
                </pic:pic>
              </a:graphicData>
            </a:graphic>
          </wp:inline>
        </w:drawing>
      </w:r>
    </w:p>
    <w:p>
      <w:pPr>
        <w:jc w:val="center"/>
        <w:rPr>
          <w:rFonts w:hint="default"/>
          <w:lang w:val="en-IN"/>
        </w:rPr>
      </w:pPr>
      <w:r>
        <w:drawing>
          <wp:inline distT="0" distB="0" distL="114300" distR="114300">
            <wp:extent cx="5579110" cy="4227830"/>
            <wp:effectExtent l="0" t="0" r="13970" b="8890"/>
            <wp:docPr id="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4"/>
                    <pic:cNvPicPr>
                      <a:picLocks noChangeAspect="1"/>
                    </pic:cNvPicPr>
                  </pic:nvPicPr>
                  <pic:blipFill>
                    <a:blip r:embed="rId122"/>
                    <a:stretch>
                      <a:fillRect/>
                    </a:stretch>
                  </pic:blipFill>
                  <pic:spPr>
                    <a:xfrm>
                      <a:off x="0" y="0"/>
                      <a:ext cx="5579110" cy="4227830"/>
                    </a:xfrm>
                    <a:prstGeom prst="rect">
                      <a:avLst/>
                    </a:prstGeom>
                    <a:noFill/>
                    <a:ln>
                      <a:noFill/>
                    </a:ln>
                  </pic:spPr>
                </pic:pic>
              </a:graphicData>
            </a:graphic>
          </wp:inline>
        </w:drawing>
      </w:r>
      <w:bookmarkStart w:id="1" w:name="_GoBack"/>
      <w:bookmarkEnd w:id="1"/>
    </w:p>
    <w:sectPr>
      <w:footerReference r:id="rId13" w:type="default"/>
      <w:pgSz w:w="11906" w:h="16838"/>
      <w:pgMar w:top="1418" w:right="1134" w:bottom="1418" w:left="1985"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Latha">
    <w:altName w:val="Leelawadee UI Semilight"/>
    <w:panose1 w:val="02000400000000000000"/>
    <w:charset w:val="01"/>
    <w:family w:val="roman"/>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Leelawadee UI Semilight">
    <w:panose1 w:val="020B0402040204020203"/>
    <w:charset w:val="00"/>
    <w:family w:val="auto"/>
    <w:pitch w:val="default"/>
    <w:sig w:usb0="83000003" w:usb1="00000000" w:usb2="00010000" w:usb3="00000001" w:csb0="00010101"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both"/>
    </w:pPr>
  </w:p>
  <w:p>
    <w:pPr>
      <w:pStyle w:val="11"/>
      <w:jc w:val="center"/>
      <w:rPr>
        <w:lang w:val="en-I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both"/>
    </w:pPr>
  </w:p>
  <w:p>
    <w:pPr>
      <w:pStyle w:val="11"/>
      <w:jc w:val="center"/>
      <w:rPr>
        <w:lang w:val="en-I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both"/>
    </w:pPr>
  </w:p>
  <w:p>
    <w:pPr>
      <w:pStyle w:val="11"/>
      <w:jc w:val="center"/>
      <w:rPr>
        <w:lang w:val="en-I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both"/>
    </w:pPr>
  </w:p>
  <w:p>
    <w:pPr>
      <w:pStyle w:val="11"/>
      <w:jc w:val="center"/>
      <w:rPr>
        <w:lang w:val="en-I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both"/>
    </w:pPr>
  </w:p>
  <w:p>
    <w:pPr>
      <w:pStyle w:val="11"/>
      <w:jc w:val="center"/>
      <w:rPr>
        <w:lang w:val="en-I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both"/>
    </w:pPr>
  </w:p>
  <w:p>
    <w:pPr>
      <w:pStyle w:val="11"/>
      <w:jc w:val="center"/>
      <w:rPr>
        <w:lang w:val="en-I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both"/>
    </w:pPr>
  </w:p>
  <w:p>
    <w:pPr>
      <w:pStyle w:val="11"/>
      <w:jc w:val="center"/>
      <w:rPr>
        <w:lang w:val="en-IN"/>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both"/>
    </w:pPr>
  </w:p>
  <w:p>
    <w:pPr>
      <w:pStyle w:val="11"/>
      <w:jc w:val="center"/>
      <w:rPr>
        <w:lang w:val="en-IN"/>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2009513334"/>
                            <w:docPartObj>
                              <w:docPartGallery w:val="autotext"/>
                            </w:docPartObj>
                          </w:sdtPr>
                          <w:sdtContent>
                            <w:p>
                              <w:pPr>
                                <w:pStyle w:val="11"/>
                                <w:jc w:val="center"/>
                              </w:pPr>
                              <w:r>
                                <w:fldChar w:fldCharType="begin"/>
                              </w:r>
                              <w:r>
                                <w:instrText xml:space="preserve"> PAGE   \* MERGEFORMAT </w:instrText>
                              </w:r>
                              <w:r>
                                <w:fldChar w:fldCharType="separate"/>
                              </w:r>
                              <w:r>
                                <w:t>28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sdt>
                    <w:sdtPr>
                      <w:id w:val="-2009513334"/>
                      <w:docPartObj>
                        <w:docPartGallery w:val="autotext"/>
                      </w:docPartObj>
                    </w:sdtPr>
                    <w:sdtContent>
                      <w:p>
                        <w:pPr>
                          <w:pStyle w:val="11"/>
                          <w:jc w:val="center"/>
                        </w:pPr>
                        <w:r>
                          <w:fldChar w:fldCharType="begin"/>
                        </w:r>
                        <w:r>
                          <w:instrText xml:space="preserve"> PAGE   \* MERGEFORMAT </w:instrText>
                        </w:r>
                        <w:r>
                          <w:fldChar w:fldCharType="separate"/>
                        </w:r>
                        <w:r>
                          <w:t>28</w:t>
                        </w:r>
                        <w:r>
                          <w:fldChar w:fldCharType="end"/>
                        </w:r>
                      </w:p>
                    </w:sdtContent>
                  </w:sdt>
                  <w:p/>
                </w:txbxContent>
              </v:textbox>
            </v:shape>
          </w:pict>
        </mc:Fallback>
      </mc:AlternateContent>
    </w:r>
  </w:p>
  <w:p>
    <w:pPr>
      <w:pStyle w:val="11"/>
      <w:jc w:val="center"/>
      <w:rPr>
        <w:lang w:val="en-I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4B40F8"/>
    <w:multiLevelType w:val="multilevel"/>
    <w:tmpl w:val="A44B40F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C60CD2F8"/>
    <w:multiLevelType w:val="singleLevel"/>
    <w:tmpl w:val="C60CD2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EDB08E01"/>
    <w:multiLevelType w:val="singleLevel"/>
    <w:tmpl w:val="EDB08E0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1CE729F5"/>
    <w:multiLevelType w:val="singleLevel"/>
    <w:tmpl w:val="1CE729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24D36308"/>
    <w:multiLevelType w:val="multilevel"/>
    <w:tmpl w:val="24D36308"/>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5">
    <w:nsid w:val="30655514"/>
    <w:multiLevelType w:val="multilevel"/>
    <w:tmpl w:val="30655514"/>
    <w:lvl w:ilvl="0" w:tentative="0">
      <w:start w:val="1"/>
      <w:numFmt w:val="decimal"/>
      <w:lvlText w:val="%1."/>
      <w:lvlJc w:val="left"/>
      <w:pPr>
        <w:ind w:left="540" w:hanging="54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6">
    <w:nsid w:val="4BDE203C"/>
    <w:multiLevelType w:val="singleLevel"/>
    <w:tmpl w:val="4BDE203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5"/>
  </w:num>
  <w:num w:numId="3">
    <w:abstractNumId w:val="2"/>
  </w:num>
  <w:num w:numId="4">
    <w:abstractNumId w:val="3"/>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474"/>
    <w:rsid w:val="00020FD5"/>
    <w:rsid w:val="000242CE"/>
    <w:rsid w:val="00033404"/>
    <w:rsid w:val="0003503B"/>
    <w:rsid w:val="000447AE"/>
    <w:rsid w:val="00050517"/>
    <w:rsid w:val="0005767D"/>
    <w:rsid w:val="0006000C"/>
    <w:rsid w:val="00060A7D"/>
    <w:rsid w:val="00070E5C"/>
    <w:rsid w:val="00080302"/>
    <w:rsid w:val="00080A8F"/>
    <w:rsid w:val="0008213C"/>
    <w:rsid w:val="00095718"/>
    <w:rsid w:val="000A188A"/>
    <w:rsid w:val="000A69C7"/>
    <w:rsid w:val="000B449F"/>
    <w:rsid w:val="000C69E0"/>
    <w:rsid w:val="000D0C3B"/>
    <w:rsid w:val="000D258D"/>
    <w:rsid w:val="000D56CA"/>
    <w:rsid w:val="000F64A9"/>
    <w:rsid w:val="00112FF0"/>
    <w:rsid w:val="00116FD2"/>
    <w:rsid w:val="0013028B"/>
    <w:rsid w:val="00137231"/>
    <w:rsid w:val="00151496"/>
    <w:rsid w:val="0015440B"/>
    <w:rsid w:val="00155A20"/>
    <w:rsid w:val="00162494"/>
    <w:rsid w:val="00173169"/>
    <w:rsid w:val="0017319F"/>
    <w:rsid w:val="00173718"/>
    <w:rsid w:val="00197503"/>
    <w:rsid w:val="001A6A86"/>
    <w:rsid w:val="001B050F"/>
    <w:rsid w:val="001B2256"/>
    <w:rsid w:val="001B2EBE"/>
    <w:rsid w:val="001B7156"/>
    <w:rsid w:val="001C796D"/>
    <w:rsid w:val="001E02E9"/>
    <w:rsid w:val="001E6631"/>
    <w:rsid w:val="001E788C"/>
    <w:rsid w:val="0020142E"/>
    <w:rsid w:val="002119E6"/>
    <w:rsid w:val="002144B7"/>
    <w:rsid w:val="002236EB"/>
    <w:rsid w:val="002250E3"/>
    <w:rsid w:val="002331A5"/>
    <w:rsid w:val="00234AF5"/>
    <w:rsid w:val="00240432"/>
    <w:rsid w:val="002443A4"/>
    <w:rsid w:val="00251956"/>
    <w:rsid w:val="00251B06"/>
    <w:rsid w:val="00252AAB"/>
    <w:rsid w:val="0025300E"/>
    <w:rsid w:val="00256C64"/>
    <w:rsid w:val="00260F5B"/>
    <w:rsid w:val="00276DBE"/>
    <w:rsid w:val="00283795"/>
    <w:rsid w:val="00294CF4"/>
    <w:rsid w:val="002A0A8E"/>
    <w:rsid w:val="002A1CF0"/>
    <w:rsid w:val="002A3B61"/>
    <w:rsid w:val="002A63DC"/>
    <w:rsid w:val="002B1D6B"/>
    <w:rsid w:val="002B45C9"/>
    <w:rsid w:val="002C03D9"/>
    <w:rsid w:val="002C0B7F"/>
    <w:rsid w:val="002C393C"/>
    <w:rsid w:val="002C42EE"/>
    <w:rsid w:val="002C51D9"/>
    <w:rsid w:val="002C66D3"/>
    <w:rsid w:val="002E3166"/>
    <w:rsid w:val="0030549F"/>
    <w:rsid w:val="00321789"/>
    <w:rsid w:val="00321F8E"/>
    <w:rsid w:val="003252E1"/>
    <w:rsid w:val="00326AF3"/>
    <w:rsid w:val="00327F1D"/>
    <w:rsid w:val="003351B3"/>
    <w:rsid w:val="00335F21"/>
    <w:rsid w:val="00336663"/>
    <w:rsid w:val="00336B61"/>
    <w:rsid w:val="00345858"/>
    <w:rsid w:val="003464C0"/>
    <w:rsid w:val="00376BE1"/>
    <w:rsid w:val="00382D86"/>
    <w:rsid w:val="003865C3"/>
    <w:rsid w:val="00391FCB"/>
    <w:rsid w:val="00393562"/>
    <w:rsid w:val="003A78FF"/>
    <w:rsid w:val="003B5BE2"/>
    <w:rsid w:val="003B5E32"/>
    <w:rsid w:val="003C1071"/>
    <w:rsid w:val="003C48EB"/>
    <w:rsid w:val="003C695F"/>
    <w:rsid w:val="003C7BC8"/>
    <w:rsid w:val="003D0F9B"/>
    <w:rsid w:val="003D1BA0"/>
    <w:rsid w:val="003D505E"/>
    <w:rsid w:val="003E5E71"/>
    <w:rsid w:val="003F477A"/>
    <w:rsid w:val="004000EC"/>
    <w:rsid w:val="004024D6"/>
    <w:rsid w:val="00404AC4"/>
    <w:rsid w:val="00405331"/>
    <w:rsid w:val="004122FC"/>
    <w:rsid w:val="00422F99"/>
    <w:rsid w:val="004235F7"/>
    <w:rsid w:val="0042704C"/>
    <w:rsid w:val="004323F1"/>
    <w:rsid w:val="00433668"/>
    <w:rsid w:val="00437987"/>
    <w:rsid w:val="004436E6"/>
    <w:rsid w:val="00444D32"/>
    <w:rsid w:val="00455CAA"/>
    <w:rsid w:val="00460552"/>
    <w:rsid w:val="0046408A"/>
    <w:rsid w:val="00480161"/>
    <w:rsid w:val="00485225"/>
    <w:rsid w:val="004921C8"/>
    <w:rsid w:val="0049313A"/>
    <w:rsid w:val="00496675"/>
    <w:rsid w:val="0049728A"/>
    <w:rsid w:val="00497663"/>
    <w:rsid w:val="004A1B41"/>
    <w:rsid w:val="004A74DB"/>
    <w:rsid w:val="004B2B54"/>
    <w:rsid w:val="004B5DE9"/>
    <w:rsid w:val="004B7F2B"/>
    <w:rsid w:val="004C5437"/>
    <w:rsid w:val="004D1FC2"/>
    <w:rsid w:val="004E7D70"/>
    <w:rsid w:val="004F5308"/>
    <w:rsid w:val="004F5437"/>
    <w:rsid w:val="00501C2E"/>
    <w:rsid w:val="00505540"/>
    <w:rsid w:val="00544779"/>
    <w:rsid w:val="0055380F"/>
    <w:rsid w:val="00556154"/>
    <w:rsid w:val="0055798F"/>
    <w:rsid w:val="00563F06"/>
    <w:rsid w:val="00564774"/>
    <w:rsid w:val="00582642"/>
    <w:rsid w:val="00582D71"/>
    <w:rsid w:val="005A28DE"/>
    <w:rsid w:val="005A2EC3"/>
    <w:rsid w:val="005A59D9"/>
    <w:rsid w:val="005B4585"/>
    <w:rsid w:val="005B4B87"/>
    <w:rsid w:val="005B6CEB"/>
    <w:rsid w:val="005C1077"/>
    <w:rsid w:val="005D789A"/>
    <w:rsid w:val="005E10ED"/>
    <w:rsid w:val="005E2FCA"/>
    <w:rsid w:val="005E4B1B"/>
    <w:rsid w:val="005F0763"/>
    <w:rsid w:val="005F502B"/>
    <w:rsid w:val="005F6DCF"/>
    <w:rsid w:val="00613F99"/>
    <w:rsid w:val="00621D2D"/>
    <w:rsid w:val="00624828"/>
    <w:rsid w:val="0064516B"/>
    <w:rsid w:val="00645210"/>
    <w:rsid w:val="006518B0"/>
    <w:rsid w:val="00653242"/>
    <w:rsid w:val="00657493"/>
    <w:rsid w:val="006600E2"/>
    <w:rsid w:val="006750D1"/>
    <w:rsid w:val="0068077C"/>
    <w:rsid w:val="00697676"/>
    <w:rsid w:val="006A501D"/>
    <w:rsid w:val="006A7C90"/>
    <w:rsid w:val="006B2296"/>
    <w:rsid w:val="006D4C25"/>
    <w:rsid w:val="006D6690"/>
    <w:rsid w:val="006E7E7B"/>
    <w:rsid w:val="006F11D3"/>
    <w:rsid w:val="00706898"/>
    <w:rsid w:val="00710F38"/>
    <w:rsid w:val="0072570A"/>
    <w:rsid w:val="00733C7C"/>
    <w:rsid w:val="0074220F"/>
    <w:rsid w:val="00744224"/>
    <w:rsid w:val="007641D3"/>
    <w:rsid w:val="00770E53"/>
    <w:rsid w:val="00773121"/>
    <w:rsid w:val="0077584A"/>
    <w:rsid w:val="00777B63"/>
    <w:rsid w:val="00791679"/>
    <w:rsid w:val="007B036C"/>
    <w:rsid w:val="007B3797"/>
    <w:rsid w:val="007C1AB6"/>
    <w:rsid w:val="007C6C3A"/>
    <w:rsid w:val="007C72A0"/>
    <w:rsid w:val="007D03E5"/>
    <w:rsid w:val="007D5AFF"/>
    <w:rsid w:val="007D7E2D"/>
    <w:rsid w:val="007E543F"/>
    <w:rsid w:val="007F1156"/>
    <w:rsid w:val="007F1E1F"/>
    <w:rsid w:val="007F266E"/>
    <w:rsid w:val="007F2732"/>
    <w:rsid w:val="007F306B"/>
    <w:rsid w:val="007F4A1E"/>
    <w:rsid w:val="008036B1"/>
    <w:rsid w:val="0080538C"/>
    <w:rsid w:val="0083678B"/>
    <w:rsid w:val="00837B29"/>
    <w:rsid w:val="00847773"/>
    <w:rsid w:val="00847836"/>
    <w:rsid w:val="008515BA"/>
    <w:rsid w:val="00871EBD"/>
    <w:rsid w:val="00875C49"/>
    <w:rsid w:val="00895231"/>
    <w:rsid w:val="008B12B5"/>
    <w:rsid w:val="008B3517"/>
    <w:rsid w:val="008D4FFC"/>
    <w:rsid w:val="008D565B"/>
    <w:rsid w:val="008D729A"/>
    <w:rsid w:val="008D7A34"/>
    <w:rsid w:val="008F1AAA"/>
    <w:rsid w:val="00906035"/>
    <w:rsid w:val="00946A99"/>
    <w:rsid w:val="00953C9E"/>
    <w:rsid w:val="00954B18"/>
    <w:rsid w:val="009550F6"/>
    <w:rsid w:val="0095611A"/>
    <w:rsid w:val="009565E4"/>
    <w:rsid w:val="0096156F"/>
    <w:rsid w:val="009633E7"/>
    <w:rsid w:val="009655F5"/>
    <w:rsid w:val="00971285"/>
    <w:rsid w:val="00973D69"/>
    <w:rsid w:val="0097495D"/>
    <w:rsid w:val="009813A2"/>
    <w:rsid w:val="00993B53"/>
    <w:rsid w:val="009A19C9"/>
    <w:rsid w:val="009A7AD0"/>
    <w:rsid w:val="009B3CB5"/>
    <w:rsid w:val="009C0A73"/>
    <w:rsid w:val="009C1590"/>
    <w:rsid w:val="009C55C2"/>
    <w:rsid w:val="009D16A9"/>
    <w:rsid w:val="009D59A4"/>
    <w:rsid w:val="009D5C48"/>
    <w:rsid w:val="00A0693D"/>
    <w:rsid w:val="00A1026A"/>
    <w:rsid w:val="00A136FA"/>
    <w:rsid w:val="00A14107"/>
    <w:rsid w:val="00A201F8"/>
    <w:rsid w:val="00A31D08"/>
    <w:rsid w:val="00A33B9B"/>
    <w:rsid w:val="00A37474"/>
    <w:rsid w:val="00A41631"/>
    <w:rsid w:val="00A72775"/>
    <w:rsid w:val="00A733D5"/>
    <w:rsid w:val="00A767B5"/>
    <w:rsid w:val="00A77BBD"/>
    <w:rsid w:val="00A80412"/>
    <w:rsid w:val="00A938C8"/>
    <w:rsid w:val="00A97D20"/>
    <w:rsid w:val="00AA6412"/>
    <w:rsid w:val="00AB2213"/>
    <w:rsid w:val="00AB30BF"/>
    <w:rsid w:val="00AC53FC"/>
    <w:rsid w:val="00AC639C"/>
    <w:rsid w:val="00AD2803"/>
    <w:rsid w:val="00AE0EFE"/>
    <w:rsid w:val="00AE490C"/>
    <w:rsid w:val="00AE6D29"/>
    <w:rsid w:val="00AF0AF8"/>
    <w:rsid w:val="00AF3FA2"/>
    <w:rsid w:val="00B01E42"/>
    <w:rsid w:val="00B06204"/>
    <w:rsid w:val="00B17FD5"/>
    <w:rsid w:val="00B31E8E"/>
    <w:rsid w:val="00B423BC"/>
    <w:rsid w:val="00B53F4B"/>
    <w:rsid w:val="00B56908"/>
    <w:rsid w:val="00B60943"/>
    <w:rsid w:val="00B71DC8"/>
    <w:rsid w:val="00B7285D"/>
    <w:rsid w:val="00B84261"/>
    <w:rsid w:val="00B97D96"/>
    <w:rsid w:val="00BA42A5"/>
    <w:rsid w:val="00BB2DCB"/>
    <w:rsid w:val="00BB722E"/>
    <w:rsid w:val="00BC05D0"/>
    <w:rsid w:val="00BC1548"/>
    <w:rsid w:val="00BC1640"/>
    <w:rsid w:val="00BC285D"/>
    <w:rsid w:val="00BC7A29"/>
    <w:rsid w:val="00BD369A"/>
    <w:rsid w:val="00BF3F1E"/>
    <w:rsid w:val="00C03C34"/>
    <w:rsid w:val="00C065AD"/>
    <w:rsid w:val="00C107FE"/>
    <w:rsid w:val="00C11E80"/>
    <w:rsid w:val="00C12562"/>
    <w:rsid w:val="00C1505D"/>
    <w:rsid w:val="00C16A8E"/>
    <w:rsid w:val="00C3473E"/>
    <w:rsid w:val="00C51355"/>
    <w:rsid w:val="00C52F75"/>
    <w:rsid w:val="00C537EF"/>
    <w:rsid w:val="00C56AE6"/>
    <w:rsid w:val="00C8698C"/>
    <w:rsid w:val="00C95D00"/>
    <w:rsid w:val="00C97831"/>
    <w:rsid w:val="00CB1CBF"/>
    <w:rsid w:val="00CB3CD9"/>
    <w:rsid w:val="00CB75D1"/>
    <w:rsid w:val="00CC1CE0"/>
    <w:rsid w:val="00CC4447"/>
    <w:rsid w:val="00CD391A"/>
    <w:rsid w:val="00CF05A3"/>
    <w:rsid w:val="00CF53FB"/>
    <w:rsid w:val="00D1370D"/>
    <w:rsid w:val="00D1482B"/>
    <w:rsid w:val="00D211CF"/>
    <w:rsid w:val="00D22D8F"/>
    <w:rsid w:val="00D27329"/>
    <w:rsid w:val="00D318DC"/>
    <w:rsid w:val="00D37D8A"/>
    <w:rsid w:val="00D46DB3"/>
    <w:rsid w:val="00D56280"/>
    <w:rsid w:val="00D70AC1"/>
    <w:rsid w:val="00D76168"/>
    <w:rsid w:val="00D87BAB"/>
    <w:rsid w:val="00D97522"/>
    <w:rsid w:val="00DA7F9B"/>
    <w:rsid w:val="00DB40B2"/>
    <w:rsid w:val="00DB550D"/>
    <w:rsid w:val="00DC7FEC"/>
    <w:rsid w:val="00DD1D62"/>
    <w:rsid w:val="00DE32DA"/>
    <w:rsid w:val="00DF166B"/>
    <w:rsid w:val="00DF4932"/>
    <w:rsid w:val="00E078F7"/>
    <w:rsid w:val="00E1102D"/>
    <w:rsid w:val="00E11312"/>
    <w:rsid w:val="00E25BE9"/>
    <w:rsid w:val="00E2703A"/>
    <w:rsid w:val="00E31D40"/>
    <w:rsid w:val="00E33B5A"/>
    <w:rsid w:val="00E34381"/>
    <w:rsid w:val="00E37276"/>
    <w:rsid w:val="00E56321"/>
    <w:rsid w:val="00E6533F"/>
    <w:rsid w:val="00E767CF"/>
    <w:rsid w:val="00E81AA7"/>
    <w:rsid w:val="00E85209"/>
    <w:rsid w:val="00E91F7F"/>
    <w:rsid w:val="00E92E2D"/>
    <w:rsid w:val="00E9764B"/>
    <w:rsid w:val="00EB3C44"/>
    <w:rsid w:val="00EB6DFB"/>
    <w:rsid w:val="00EC1BA7"/>
    <w:rsid w:val="00EC5A64"/>
    <w:rsid w:val="00ED1B82"/>
    <w:rsid w:val="00EE0256"/>
    <w:rsid w:val="00EE0383"/>
    <w:rsid w:val="00EE1790"/>
    <w:rsid w:val="00F06F4F"/>
    <w:rsid w:val="00F17993"/>
    <w:rsid w:val="00F22E2B"/>
    <w:rsid w:val="00F23D63"/>
    <w:rsid w:val="00F808CE"/>
    <w:rsid w:val="00F9150A"/>
    <w:rsid w:val="00F9298A"/>
    <w:rsid w:val="00F9551F"/>
    <w:rsid w:val="00F96A4A"/>
    <w:rsid w:val="00F975FD"/>
    <w:rsid w:val="00FA7EAF"/>
    <w:rsid w:val="00FB2E16"/>
    <w:rsid w:val="00FB7D9D"/>
    <w:rsid w:val="00FE0AD7"/>
    <w:rsid w:val="00FF6524"/>
    <w:rsid w:val="014F6D0F"/>
    <w:rsid w:val="05451EB3"/>
    <w:rsid w:val="067A02EE"/>
    <w:rsid w:val="099C263F"/>
    <w:rsid w:val="09CE34BB"/>
    <w:rsid w:val="0AFB0415"/>
    <w:rsid w:val="0C5E60FB"/>
    <w:rsid w:val="0C815EEA"/>
    <w:rsid w:val="0E4B437F"/>
    <w:rsid w:val="0ECE05F4"/>
    <w:rsid w:val="0F1306AF"/>
    <w:rsid w:val="0F4E072A"/>
    <w:rsid w:val="0F51754B"/>
    <w:rsid w:val="0F7A2A93"/>
    <w:rsid w:val="1053255D"/>
    <w:rsid w:val="10F10313"/>
    <w:rsid w:val="12120F9B"/>
    <w:rsid w:val="14663C85"/>
    <w:rsid w:val="14D6036A"/>
    <w:rsid w:val="18562DAE"/>
    <w:rsid w:val="18F71505"/>
    <w:rsid w:val="19550DC7"/>
    <w:rsid w:val="197907DA"/>
    <w:rsid w:val="1AAD6307"/>
    <w:rsid w:val="1B6B6A6E"/>
    <w:rsid w:val="1C3F7D39"/>
    <w:rsid w:val="1FB37310"/>
    <w:rsid w:val="206C4540"/>
    <w:rsid w:val="20DF0FFB"/>
    <w:rsid w:val="227C1974"/>
    <w:rsid w:val="24B0645D"/>
    <w:rsid w:val="250D79BA"/>
    <w:rsid w:val="251D6FEE"/>
    <w:rsid w:val="25476B1B"/>
    <w:rsid w:val="25C81806"/>
    <w:rsid w:val="25CC4695"/>
    <w:rsid w:val="26157A09"/>
    <w:rsid w:val="26312ECF"/>
    <w:rsid w:val="27D40264"/>
    <w:rsid w:val="28617CFE"/>
    <w:rsid w:val="2B536F21"/>
    <w:rsid w:val="2E9E62E5"/>
    <w:rsid w:val="2F6A4E58"/>
    <w:rsid w:val="30336A9F"/>
    <w:rsid w:val="30B7354F"/>
    <w:rsid w:val="31230DCD"/>
    <w:rsid w:val="317F24D9"/>
    <w:rsid w:val="31E10D64"/>
    <w:rsid w:val="326E0F8C"/>
    <w:rsid w:val="3413511E"/>
    <w:rsid w:val="35E5632A"/>
    <w:rsid w:val="3658237A"/>
    <w:rsid w:val="37B220D8"/>
    <w:rsid w:val="382E3F13"/>
    <w:rsid w:val="38591B42"/>
    <w:rsid w:val="3BE57C6E"/>
    <w:rsid w:val="3D54685A"/>
    <w:rsid w:val="3EF04C3C"/>
    <w:rsid w:val="41181DC2"/>
    <w:rsid w:val="429057C0"/>
    <w:rsid w:val="430125FC"/>
    <w:rsid w:val="43A1201F"/>
    <w:rsid w:val="452438BF"/>
    <w:rsid w:val="47BD2EBF"/>
    <w:rsid w:val="47E514AB"/>
    <w:rsid w:val="495E53FD"/>
    <w:rsid w:val="49881230"/>
    <w:rsid w:val="49882370"/>
    <w:rsid w:val="49BF718C"/>
    <w:rsid w:val="4ACF76CB"/>
    <w:rsid w:val="4ADC7F88"/>
    <w:rsid w:val="4B05504C"/>
    <w:rsid w:val="4B255C51"/>
    <w:rsid w:val="4B3E0783"/>
    <w:rsid w:val="4B9263F5"/>
    <w:rsid w:val="4D6F4481"/>
    <w:rsid w:val="4EFA0F67"/>
    <w:rsid w:val="4FC60E49"/>
    <w:rsid w:val="50847E24"/>
    <w:rsid w:val="51EE06FB"/>
    <w:rsid w:val="52315883"/>
    <w:rsid w:val="53160FC1"/>
    <w:rsid w:val="53300D07"/>
    <w:rsid w:val="53D8637D"/>
    <w:rsid w:val="54216091"/>
    <w:rsid w:val="54703135"/>
    <w:rsid w:val="54C939AE"/>
    <w:rsid w:val="55641E1F"/>
    <w:rsid w:val="5588094F"/>
    <w:rsid w:val="562A0B74"/>
    <w:rsid w:val="568A4A64"/>
    <w:rsid w:val="56E40657"/>
    <w:rsid w:val="56FA61B6"/>
    <w:rsid w:val="5B1F770B"/>
    <w:rsid w:val="5B596EF5"/>
    <w:rsid w:val="5B8C5F46"/>
    <w:rsid w:val="5BF014E9"/>
    <w:rsid w:val="5FD4225F"/>
    <w:rsid w:val="6196303D"/>
    <w:rsid w:val="6198332B"/>
    <w:rsid w:val="62B463CC"/>
    <w:rsid w:val="63A23E21"/>
    <w:rsid w:val="640B2DAF"/>
    <w:rsid w:val="64DB498E"/>
    <w:rsid w:val="64DC7C04"/>
    <w:rsid w:val="64E81E3E"/>
    <w:rsid w:val="64F2104A"/>
    <w:rsid w:val="67AF1239"/>
    <w:rsid w:val="681D5C69"/>
    <w:rsid w:val="681E1E1B"/>
    <w:rsid w:val="69023BD7"/>
    <w:rsid w:val="698B4A35"/>
    <w:rsid w:val="69C6054C"/>
    <w:rsid w:val="6AD66FD5"/>
    <w:rsid w:val="6BC67E8C"/>
    <w:rsid w:val="6C8F5ADC"/>
    <w:rsid w:val="6CB716E9"/>
    <w:rsid w:val="6D1448DD"/>
    <w:rsid w:val="6D24669B"/>
    <w:rsid w:val="6D646329"/>
    <w:rsid w:val="6E652945"/>
    <w:rsid w:val="6EFA5FE1"/>
    <w:rsid w:val="70B11649"/>
    <w:rsid w:val="70DD62F5"/>
    <w:rsid w:val="73366F6B"/>
    <w:rsid w:val="74A07E66"/>
    <w:rsid w:val="74F8581B"/>
    <w:rsid w:val="758F502A"/>
    <w:rsid w:val="75A22D85"/>
    <w:rsid w:val="7667426E"/>
    <w:rsid w:val="77646552"/>
    <w:rsid w:val="77E138BA"/>
    <w:rsid w:val="77F31118"/>
    <w:rsid w:val="7B944CB6"/>
    <w:rsid w:val="7CB87109"/>
    <w:rsid w:val="7D3309F0"/>
    <w:rsid w:val="7DAD1254"/>
    <w:rsid w:val="7DF34AAF"/>
    <w:rsid w:val="7E335899"/>
    <w:rsid w:val="7F8B714F"/>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25"/>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1"/>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32"/>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Emphasis"/>
    <w:basedOn w:val="5"/>
    <w:qFormat/>
    <w:uiPriority w:val="20"/>
    <w:rPr>
      <w:i/>
      <w:iCs/>
    </w:rPr>
  </w:style>
  <w:style w:type="character" w:styleId="8">
    <w:name w:val="endnote reference"/>
    <w:basedOn w:val="5"/>
    <w:semiHidden/>
    <w:unhideWhenUsed/>
    <w:qFormat/>
    <w:uiPriority w:val="99"/>
    <w:rPr>
      <w:vertAlign w:val="superscript"/>
    </w:rPr>
  </w:style>
  <w:style w:type="paragraph" w:styleId="9">
    <w:name w:val="endnote text"/>
    <w:basedOn w:val="1"/>
    <w:link w:val="27"/>
    <w:semiHidden/>
    <w:unhideWhenUsed/>
    <w:qFormat/>
    <w:uiPriority w:val="99"/>
    <w:pPr>
      <w:spacing w:after="0" w:line="240" w:lineRule="auto"/>
    </w:pPr>
    <w:rPr>
      <w:sz w:val="20"/>
      <w:szCs w:val="20"/>
    </w:rPr>
  </w:style>
  <w:style w:type="character" w:styleId="10">
    <w:name w:val="FollowedHyperlink"/>
    <w:basedOn w:val="5"/>
    <w:semiHidden/>
    <w:unhideWhenUsed/>
    <w:uiPriority w:val="99"/>
    <w:rPr>
      <w:color w:val="800080"/>
      <w:u w:val="single"/>
    </w:rPr>
  </w:style>
  <w:style w:type="paragraph" w:styleId="11">
    <w:name w:val="footer"/>
    <w:basedOn w:val="1"/>
    <w:link w:val="23"/>
    <w:unhideWhenUsed/>
    <w:uiPriority w:val="99"/>
    <w:pPr>
      <w:widowControl w:val="0"/>
      <w:tabs>
        <w:tab w:val="center" w:pos="4513"/>
        <w:tab w:val="right" w:pos="9026"/>
      </w:tabs>
      <w:spacing w:after="0" w:line="240" w:lineRule="auto"/>
    </w:pPr>
    <w:rPr>
      <w:rFonts w:ascii="Times New Roman" w:hAnsi="Times New Roman" w:eastAsia="Times New Roman" w:cs="Times New Roman"/>
      <w:lang w:val="en-US" w:eastAsia="en-IN"/>
    </w:rPr>
  </w:style>
  <w:style w:type="paragraph" w:styleId="12">
    <w:name w:val="header"/>
    <w:basedOn w:val="1"/>
    <w:link w:val="28"/>
    <w:unhideWhenUsed/>
    <w:qFormat/>
    <w:uiPriority w:val="99"/>
    <w:pPr>
      <w:tabs>
        <w:tab w:val="center" w:pos="4513"/>
        <w:tab w:val="right" w:pos="9026"/>
      </w:tabs>
      <w:spacing w:after="0" w:line="240" w:lineRule="auto"/>
    </w:pPr>
  </w:style>
  <w:style w:type="character" w:styleId="13">
    <w:name w:val="Hyperlink"/>
    <w:basedOn w:val="5"/>
    <w:unhideWhenUsed/>
    <w:uiPriority w:val="99"/>
    <w:rPr>
      <w:color w:val="0000FF"/>
      <w:u w:val="single"/>
    </w:rPr>
  </w:style>
  <w:style w:type="character" w:styleId="14">
    <w:name w:val="line number"/>
    <w:basedOn w:val="5"/>
    <w:semiHidden/>
    <w:unhideWhenUsed/>
    <w:qFormat/>
    <w:uiPriority w:val="99"/>
  </w:style>
  <w:style w:type="paragraph" w:styleId="15">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6">
    <w:name w:val="Strong"/>
    <w:basedOn w:val="5"/>
    <w:qFormat/>
    <w:uiPriority w:val="22"/>
    <w:rPr>
      <w:b/>
      <w:bCs/>
    </w:rPr>
  </w:style>
  <w:style w:type="table" w:styleId="17">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unhideWhenUsed/>
    <w:qFormat/>
    <w:uiPriority w:val="99"/>
    <w:pPr>
      <w:spacing w:after="0"/>
      <w:ind w:left="440" w:hanging="440"/>
    </w:pPr>
    <w:rPr>
      <w:rFonts w:cstheme="minorHAnsi"/>
      <w:caps/>
      <w:sz w:val="20"/>
      <w:szCs w:val="20"/>
    </w:rPr>
  </w:style>
  <w:style w:type="paragraph" w:styleId="19">
    <w:name w:val="Title"/>
    <w:basedOn w:val="1"/>
    <w:next w:val="1"/>
    <w:link w:val="34"/>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20">
    <w:name w:val="toc 1"/>
    <w:basedOn w:val="1"/>
    <w:next w:val="1"/>
    <w:unhideWhenUsed/>
    <w:qFormat/>
    <w:uiPriority w:val="39"/>
    <w:pPr>
      <w:spacing w:after="100"/>
    </w:pPr>
    <w:rPr>
      <w:rFonts w:cs="Times New Roman" w:eastAsiaTheme="minorEastAsia"/>
      <w:lang w:val="en-US"/>
    </w:rPr>
  </w:style>
  <w:style w:type="paragraph" w:styleId="21">
    <w:name w:val="toc 2"/>
    <w:basedOn w:val="1"/>
    <w:next w:val="1"/>
    <w:unhideWhenUsed/>
    <w:qFormat/>
    <w:uiPriority w:val="39"/>
    <w:pPr>
      <w:spacing w:after="100"/>
      <w:ind w:left="220"/>
    </w:pPr>
    <w:rPr>
      <w:rFonts w:cs="Times New Roman" w:eastAsiaTheme="minorEastAsia"/>
      <w:lang w:val="en-US"/>
    </w:rPr>
  </w:style>
  <w:style w:type="paragraph" w:styleId="22">
    <w:name w:val="toc 3"/>
    <w:basedOn w:val="1"/>
    <w:next w:val="1"/>
    <w:unhideWhenUsed/>
    <w:qFormat/>
    <w:uiPriority w:val="39"/>
    <w:pPr>
      <w:spacing w:after="100"/>
      <w:ind w:left="440"/>
    </w:pPr>
    <w:rPr>
      <w:rFonts w:cs="Times New Roman" w:eastAsiaTheme="minorEastAsia"/>
      <w:lang w:val="en-US"/>
    </w:rPr>
  </w:style>
  <w:style w:type="character" w:customStyle="1" w:styleId="23">
    <w:name w:val="Footer Char"/>
    <w:basedOn w:val="5"/>
    <w:link w:val="11"/>
    <w:qFormat/>
    <w:uiPriority w:val="99"/>
    <w:rPr>
      <w:rFonts w:ascii="Times New Roman" w:hAnsi="Times New Roman" w:eastAsia="Times New Roman" w:cs="Times New Roman"/>
      <w:lang w:val="en-US" w:eastAsia="en-IN"/>
    </w:rPr>
  </w:style>
  <w:style w:type="paragraph" w:styleId="24">
    <w:name w:val="List Paragraph"/>
    <w:basedOn w:val="1"/>
    <w:qFormat/>
    <w:uiPriority w:val="34"/>
    <w:pPr>
      <w:ind w:left="720"/>
      <w:contextualSpacing/>
    </w:pPr>
  </w:style>
  <w:style w:type="character" w:customStyle="1" w:styleId="25">
    <w:name w:val="Heading 1 Char"/>
    <w:basedOn w:val="5"/>
    <w:link w:val="2"/>
    <w:qFormat/>
    <w:uiPriority w:val="9"/>
    <w:rPr>
      <w:rFonts w:asciiTheme="majorHAnsi" w:hAnsiTheme="majorHAnsi" w:eastAsiaTheme="majorEastAsia" w:cstheme="majorBidi"/>
      <w:color w:val="2F5597" w:themeColor="accent1" w:themeShade="BF"/>
      <w:sz w:val="32"/>
      <w:szCs w:val="32"/>
    </w:rPr>
  </w:style>
  <w:style w:type="paragraph" w:customStyle="1" w:styleId="26">
    <w:name w:val="TOC Heading"/>
    <w:basedOn w:val="2"/>
    <w:next w:val="1"/>
    <w:unhideWhenUsed/>
    <w:qFormat/>
    <w:uiPriority w:val="39"/>
    <w:pPr>
      <w:outlineLvl w:val="9"/>
    </w:pPr>
    <w:rPr>
      <w:lang w:val="en-US"/>
    </w:rPr>
  </w:style>
  <w:style w:type="character" w:customStyle="1" w:styleId="27">
    <w:name w:val="Endnote Text Char"/>
    <w:basedOn w:val="5"/>
    <w:link w:val="9"/>
    <w:semiHidden/>
    <w:qFormat/>
    <w:uiPriority w:val="99"/>
    <w:rPr>
      <w:sz w:val="20"/>
      <w:szCs w:val="20"/>
    </w:rPr>
  </w:style>
  <w:style w:type="character" w:customStyle="1" w:styleId="28">
    <w:name w:val="Header Char"/>
    <w:basedOn w:val="5"/>
    <w:link w:val="12"/>
    <w:qFormat/>
    <w:uiPriority w:val="99"/>
  </w:style>
  <w:style w:type="character" w:styleId="29">
    <w:name w:val="Placeholder Text"/>
    <w:basedOn w:val="5"/>
    <w:semiHidden/>
    <w:qFormat/>
    <w:uiPriority w:val="99"/>
    <w:rPr>
      <w:color w:val="808080"/>
    </w:rPr>
  </w:style>
  <w:style w:type="character" w:customStyle="1" w:styleId="30">
    <w:name w:val="Unresolved Mention1"/>
    <w:basedOn w:val="5"/>
    <w:semiHidden/>
    <w:unhideWhenUsed/>
    <w:qFormat/>
    <w:uiPriority w:val="99"/>
    <w:rPr>
      <w:color w:val="605E5C"/>
      <w:shd w:val="clear" w:color="auto" w:fill="E1DFDD"/>
    </w:rPr>
  </w:style>
  <w:style w:type="character" w:customStyle="1" w:styleId="31">
    <w:name w:val="Heading 2 Char"/>
    <w:basedOn w:val="5"/>
    <w:link w:val="3"/>
    <w:uiPriority w:val="9"/>
    <w:rPr>
      <w:rFonts w:asciiTheme="majorHAnsi" w:hAnsiTheme="majorHAnsi" w:eastAsiaTheme="majorEastAsia" w:cstheme="majorBidi"/>
      <w:color w:val="2F5597" w:themeColor="accent1" w:themeShade="BF"/>
      <w:sz w:val="26"/>
      <w:szCs w:val="26"/>
    </w:rPr>
  </w:style>
  <w:style w:type="character" w:customStyle="1" w:styleId="32">
    <w:name w:val="Heading 3 Char"/>
    <w:basedOn w:val="5"/>
    <w:link w:val="4"/>
    <w:semiHidden/>
    <w:uiPriority w:val="9"/>
    <w:rPr>
      <w:rFonts w:asciiTheme="majorHAnsi" w:hAnsiTheme="majorHAnsi" w:eastAsiaTheme="majorEastAsia" w:cstheme="majorBidi"/>
      <w:color w:val="203864" w:themeColor="accent1" w:themeShade="80"/>
      <w:sz w:val="24"/>
      <w:szCs w:val="24"/>
    </w:rPr>
  </w:style>
  <w:style w:type="paragraph" w:styleId="33">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 w:type="character" w:customStyle="1" w:styleId="34">
    <w:name w:val="Title Char"/>
    <w:basedOn w:val="5"/>
    <w:link w:val="19"/>
    <w:uiPriority w:val="10"/>
    <w:rPr>
      <w:rFonts w:asciiTheme="majorHAnsi" w:hAnsiTheme="majorHAnsi" w:eastAsiaTheme="majorEastAsia" w:cstheme="majorBidi"/>
      <w:spacing w:val="-10"/>
      <w:kern w:val="28"/>
      <w:sz w:val="56"/>
      <w:szCs w:val="56"/>
    </w:r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5.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4.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9.xml"/><Relationship Id="rId126" Type="http://schemas.openxmlformats.org/officeDocument/2006/relationships/fontTable" Target="fontTable.xml"/><Relationship Id="rId125" Type="http://schemas.openxmlformats.org/officeDocument/2006/relationships/customXml" Target="../customXml/item2.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footer" Target="footer8.xml"/><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footer" Target="footer7.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png"/><Relationship Id="rId105" Type="http://schemas.openxmlformats.org/officeDocument/2006/relationships/image" Target="media/image91.pn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798712-BE08-4AB5-9D77-D5A47FB798AB}">
  <ds:schemaRefs/>
</ds:datastoreItem>
</file>

<file path=docProps/app.xml><?xml version="1.0" encoding="utf-8"?>
<Properties xmlns="http://schemas.openxmlformats.org/officeDocument/2006/extended-properties" xmlns:vt="http://schemas.openxmlformats.org/officeDocument/2006/docPropsVTypes">
  <Template>Normal</Template>
  <Pages>99</Pages>
  <Words>9178</Words>
  <Characters>68467</Characters>
  <Lines>246</Lines>
  <Paragraphs>69</Paragraphs>
  <TotalTime>151</TotalTime>
  <ScaleCrop>false</ScaleCrop>
  <LinksUpToDate>false</LinksUpToDate>
  <CharactersWithSpaces>78872</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2023-12-06T04:29:00Z</dcterms:created>
  <dc:creator>Anbu Nambi</dc:creator>
  <cp:lastModifiedBy>Dhinesh 21</cp:lastModifiedBy>
  <dcterms:modified xsi:type="dcterms:W3CDTF">2023-12-13T07:47:08Z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52b544d18213a88ee897da1bac5d8a8a5adec0894016acdcb902cf3d2570ae16</vt:lpwstr>
  </property>
  <property fmtid="{D5CDD505-2E9C-101B-9397-08002B2CF9AE}" pid="3" name="KSOProductBuildVer">
    <vt:lpwstr>1033-12.2.0.13359</vt:lpwstr>
  </property>
  <property fmtid="{D5CDD505-2E9C-101B-9397-08002B2CF9AE}" pid="4" name="ICV">
    <vt:lpwstr>EA45B1BBD5074ECCB04745389B530699_13</vt:lpwstr>
  </property>
</Properties>
</file>